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В ___________________________________</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(наименование суда)</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_____________________________________</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Истец: _______________________________</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(ФИО)</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_____________________________________</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(место жительства и регистрации)</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_____________________________________</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Ответчик: ____________________________</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(ФИО)</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_____________________________________</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(место жительства и регистрации)</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_____________________________________</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bookmarkStart w:id="0" w:name="_GoBack"/>
      <w:bookmarkEnd w:id="0"/>
      <w:r w:rsidRPr="00D96AD8">
        <w:rPr>
          <w:rFonts w:ascii="Arial" w:eastAsia="Times New Roman" w:hAnsi="Arial" w:cs="Arial"/>
          <w:color w:val="444444"/>
          <w:sz w:val="18"/>
          <w:szCs w:val="18"/>
          <w:lang w:eastAsia="ru-RU"/>
        </w:rPr>
        <w:t>Цена иска: ___________________________</w:t>
      </w:r>
    </w:p>
    <w:p w:rsidR="00D96AD8" w:rsidRPr="00D96AD8" w:rsidRDefault="00D96AD8" w:rsidP="00D96AD8">
      <w:pPr>
        <w:shd w:val="clear" w:color="auto" w:fill="FFFFFF"/>
        <w:spacing w:before="100" w:beforeAutospacing="1" w:after="100" w:afterAutospacing="1" w:line="240" w:lineRule="auto"/>
        <w:jc w:val="right"/>
        <w:rPr>
          <w:rFonts w:ascii="Arial" w:eastAsia="Times New Roman" w:hAnsi="Arial" w:cs="Arial"/>
          <w:color w:val="444444"/>
          <w:sz w:val="18"/>
          <w:szCs w:val="18"/>
          <w:lang w:eastAsia="ru-RU"/>
        </w:rPr>
      </w:pPr>
      <w:r w:rsidRPr="00D96AD8">
        <w:rPr>
          <w:rFonts w:ascii="Arial" w:eastAsia="Times New Roman" w:hAnsi="Arial" w:cs="Arial"/>
          <w:color w:val="444444"/>
          <w:sz w:val="18"/>
          <w:szCs w:val="18"/>
          <w:lang w:eastAsia="ru-RU"/>
        </w:rPr>
        <w:t>(сумма в рублях)</w:t>
      </w:r>
    </w:p>
    <w:p w:rsidR="00D96AD8" w:rsidRPr="00D96AD8" w:rsidRDefault="00D96AD8" w:rsidP="00D96AD8">
      <w:pPr>
        <w:shd w:val="clear" w:color="auto" w:fill="FFFFFF"/>
        <w:spacing w:before="75" w:after="75" w:line="240" w:lineRule="auto"/>
        <w:jc w:val="center"/>
        <w:outlineLvl w:val="2"/>
        <w:rPr>
          <w:rFonts w:ascii="Arial" w:eastAsia="Times New Roman" w:hAnsi="Arial" w:cs="Arial"/>
          <w:b/>
          <w:bCs/>
          <w:color w:val="444444"/>
          <w:sz w:val="27"/>
          <w:szCs w:val="27"/>
          <w:lang w:eastAsia="ru-RU"/>
        </w:rPr>
      </w:pPr>
      <w:r w:rsidRPr="00D96AD8">
        <w:rPr>
          <w:rFonts w:ascii="Arial" w:eastAsia="Times New Roman" w:hAnsi="Arial" w:cs="Arial"/>
          <w:b/>
          <w:bCs/>
          <w:color w:val="444444"/>
          <w:sz w:val="27"/>
          <w:szCs w:val="27"/>
          <w:lang w:eastAsia="ru-RU"/>
        </w:rPr>
        <w:t>Исковое заявление </w:t>
      </w:r>
      <w:r w:rsidRPr="00D96AD8">
        <w:rPr>
          <w:rFonts w:ascii="Arial" w:eastAsia="Times New Roman" w:hAnsi="Arial" w:cs="Arial"/>
          <w:b/>
          <w:bCs/>
          <w:color w:val="444444"/>
          <w:sz w:val="27"/>
          <w:szCs w:val="27"/>
          <w:lang w:eastAsia="ru-RU"/>
        </w:rPr>
        <w:br/>
        <w:t>о разделе общего имущества </w:t>
      </w:r>
      <w:r w:rsidRPr="00D96AD8">
        <w:rPr>
          <w:rFonts w:ascii="Arial" w:eastAsia="Times New Roman" w:hAnsi="Arial" w:cs="Arial"/>
          <w:b/>
          <w:bCs/>
          <w:color w:val="444444"/>
          <w:sz w:val="27"/>
          <w:szCs w:val="27"/>
          <w:lang w:eastAsia="ru-RU"/>
        </w:rPr>
        <w:br/>
        <w:t>(подается в момент, когда брак уже расторгнут)</w:t>
      </w:r>
    </w:p>
    <w:p w:rsidR="00781820" w:rsidRDefault="00D96AD8" w:rsidP="00D96AD8">
      <w:r w:rsidRPr="00D96AD8">
        <w:rPr>
          <w:rFonts w:ascii="Arial" w:eastAsia="Times New Roman" w:hAnsi="Arial" w:cs="Arial"/>
          <w:color w:val="444444"/>
          <w:sz w:val="18"/>
          <w:szCs w:val="18"/>
          <w:shd w:val="clear" w:color="auto" w:fill="FFFFFF"/>
          <w:lang w:eastAsia="ru-RU"/>
        </w:rPr>
        <w:t>«___» __________ _____ г. между Истцом и Ответчиком зарегистрирован брак. С «___» __________ _____ г. по «___» __________ _____ г. они проживали совместно и вели общее хозяйство.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От брака родился ребенок _______________________________________________________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_________________________________________________________________________ (имя, дата его рождения).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 xml:space="preserve">«___» __________ _____ г. брак между Истцом и Ответчиком решением _____________________________________ мирового судьи ______________________________ судебного участка г. ___________________, вступившим в законную силу, брак </w:t>
      </w:r>
      <w:proofErr w:type="gramStart"/>
      <w:r w:rsidRPr="00D96AD8">
        <w:rPr>
          <w:rFonts w:ascii="Arial" w:eastAsia="Times New Roman" w:hAnsi="Arial" w:cs="Arial"/>
          <w:color w:val="444444"/>
          <w:sz w:val="18"/>
          <w:szCs w:val="18"/>
          <w:shd w:val="clear" w:color="auto" w:fill="FFFFFF"/>
          <w:lang w:eastAsia="ru-RU"/>
        </w:rPr>
        <w:t>был</w:t>
      </w:r>
      <w:proofErr w:type="gramEnd"/>
      <w:r w:rsidRPr="00D96AD8">
        <w:rPr>
          <w:rFonts w:ascii="Arial" w:eastAsia="Times New Roman" w:hAnsi="Arial" w:cs="Arial"/>
          <w:color w:val="444444"/>
          <w:sz w:val="18"/>
          <w:szCs w:val="18"/>
          <w:shd w:val="clear" w:color="auto" w:fill="FFFFFF"/>
          <w:lang w:eastAsia="ru-RU"/>
        </w:rPr>
        <w:t xml:space="preserve"> расторгнут. Заявления о разделе совместно нажитого имущества не подавалось.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Во время брака было нажито следующее совместное имущество: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Земельный участок общей площадью _______ кв. м по адресу: ________________________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__________________________________________________________________________________. Стоимость приобретенного участка составила</w:t>
      </w:r>
      <w:proofErr w:type="gramStart"/>
      <w:r w:rsidRPr="00D96AD8">
        <w:rPr>
          <w:rFonts w:ascii="Arial" w:eastAsia="Times New Roman" w:hAnsi="Arial" w:cs="Arial"/>
          <w:color w:val="444444"/>
          <w:sz w:val="18"/>
          <w:szCs w:val="18"/>
          <w:shd w:val="clear" w:color="auto" w:fill="FFFFFF"/>
          <w:lang w:eastAsia="ru-RU"/>
        </w:rPr>
        <w:t xml:space="preserve"> ___________ (_______________________________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 xml:space="preserve">__________________________) </w:t>
      </w:r>
      <w:proofErr w:type="gramEnd"/>
      <w:r w:rsidRPr="00D96AD8">
        <w:rPr>
          <w:rFonts w:ascii="Arial" w:eastAsia="Times New Roman" w:hAnsi="Arial" w:cs="Arial"/>
          <w:color w:val="444444"/>
          <w:sz w:val="18"/>
          <w:szCs w:val="18"/>
          <w:shd w:val="clear" w:color="auto" w:fill="FFFFFF"/>
          <w:lang w:eastAsia="ru-RU"/>
        </w:rPr>
        <w:t>руб. Участок оформлен на Истца, что подтверждается ___________________________________________________________________________________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____________________________________________________________________.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Автомобиль марки ________________________________ (государственный номер ___________, номер двигателя ______________, номер кузова ______________, номер шасси ______________). Стоимость автомобиля составила</w:t>
      </w:r>
      <w:proofErr w:type="gramStart"/>
      <w:r w:rsidRPr="00D96AD8">
        <w:rPr>
          <w:rFonts w:ascii="Arial" w:eastAsia="Times New Roman" w:hAnsi="Arial" w:cs="Arial"/>
          <w:color w:val="444444"/>
          <w:sz w:val="18"/>
          <w:szCs w:val="18"/>
          <w:shd w:val="clear" w:color="auto" w:fill="FFFFFF"/>
          <w:lang w:eastAsia="ru-RU"/>
        </w:rPr>
        <w:t xml:space="preserve"> ___________ (__________________________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 xml:space="preserve">_____________________________) ________, </w:t>
      </w:r>
      <w:proofErr w:type="gramEnd"/>
      <w:r w:rsidRPr="00D96AD8">
        <w:rPr>
          <w:rFonts w:ascii="Arial" w:eastAsia="Times New Roman" w:hAnsi="Arial" w:cs="Arial"/>
          <w:color w:val="444444"/>
          <w:sz w:val="18"/>
          <w:szCs w:val="18"/>
          <w:shd w:val="clear" w:color="auto" w:fill="FFFFFF"/>
          <w:lang w:eastAsia="ru-RU"/>
        </w:rPr>
        <w:t>что на день подачи настоящего искового заявления составляет ___________ (_________________________________________________________) руб. по курсу ЦБ РФ. Автомобиль оформлен на Ответчика.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В настоящий момент между Истцом и Ответчиком возник спор о разделе указанного выше совместно нажитого имущества. Соглашения о добровольном разделе имущества ними не достигнуто. Брачный договор не заключался.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 xml:space="preserve">Ребенок после развода проживает с Истцом. На земельном участке в ближайшее время Истец планирует </w:t>
      </w:r>
      <w:r w:rsidRPr="00D96AD8">
        <w:rPr>
          <w:rFonts w:ascii="Arial" w:eastAsia="Times New Roman" w:hAnsi="Arial" w:cs="Arial"/>
          <w:color w:val="444444"/>
          <w:sz w:val="18"/>
          <w:szCs w:val="18"/>
          <w:shd w:val="clear" w:color="auto" w:fill="FFFFFF"/>
          <w:lang w:eastAsia="ru-RU"/>
        </w:rPr>
        <w:lastRenderedPageBreak/>
        <w:t>начать строительство дома, чтобы ребенок мог проводить время за городом большую часть времени, что положительно скажется на его здоровье. Поэтому Истец считает, что право собственности на земельный участок должно остаться за ним.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Автомобилем Ответчик пользуется единолично после развода, однако против этого Истец не возражает. </w:t>
      </w:r>
      <w:r w:rsidRPr="00D96AD8">
        <w:rPr>
          <w:rFonts w:ascii="Arial" w:eastAsia="Times New Roman" w:hAnsi="Arial" w:cs="Arial"/>
          <w:color w:val="444444"/>
          <w:sz w:val="18"/>
          <w:szCs w:val="18"/>
          <w:lang w:eastAsia="ru-RU"/>
        </w:rPr>
        <w:br/>
      </w:r>
      <w:r w:rsidRPr="00D96AD8">
        <w:rPr>
          <w:rFonts w:ascii="Arial" w:eastAsia="Times New Roman" w:hAnsi="Arial" w:cs="Arial"/>
          <w:b/>
          <w:bCs/>
          <w:color w:val="444444"/>
          <w:sz w:val="18"/>
          <w:szCs w:val="18"/>
          <w:shd w:val="clear" w:color="auto" w:fill="FFFFFF"/>
          <w:lang w:eastAsia="ru-RU"/>
        </w:rPr>
        <w:br/>
        <w:t xml:space="preserve">На основании </w:t>
      </w:r>
      <w:proofErr w:type="gramStart"/>
      <w:r w:rsidRPr="00D96AD8">
        <w:rPr>
          <w:rFonts w:ascii="Arial" w:eastAsia="Times New Roman" w:hAnsi="Arial" w:cs="Arial"/>
          <w:b/>
          <w:bCs/>
          <w:color w:val="444444"/>
          <w:sz w:val="18"/>
          <w:szCs w:val="18"/>
          <w:shd w:val="clear" w:color="auto" w:fill="FFFFFF"/>
          <w:lang w:eastAsia="ru-RU"/>
        </w:rPr>
        <w:t>изложенного</w:t>
      </w:r>
      <w:proofErr w:type="gramEnd"/>
      <w:r w:rsidRPr="00D96AD8">
        <w:rPr>
          <w:rFonts w:ascii="Arial" w:eastAsia="Times New Roman" w:hAnsi="Arial" w:cs="Arial"/>
          <w:b/>
          <w:bCs/>
          <w:color w:val="444444"/>
          <w:sz w:val="18"/>
          <w:szCs w:val="18"/>
          <w:shd w:val="clear" w:color="auto" w:fill="FFFFFF"/>
          <w:lang w:eastAsia="ru-RU"/>
        </w:rPr>
        <w:t>, руководствуясь ст. 38, 39 СК РФ, ст. 131, 132 ГПК РФ, прошу:</w:t>
      </w:r>
      <w:r w:rsidRPr="00D96AD8">
        <w:rPr>
          <w:rFonts w:ascii="Arial" w:eastAsia="Times New Roman" w:hAnsi="Arial" w:cs="Arial"/>
          <w:color w:val="444444"/>
          <w:sz w:val="18"/>
          <w:szCs w:val="18"/>
          <w:shd w:val="clear" w:color="auto" w:fill="FFFFFF"/>
          <w:lang w:eastAsia="ru-RU"/>
        </w:rPr>
        <w:t>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Разделить совместно нажитое имущество следующим образом: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Признать право собственности на земельный участок общей площадью _______ кв. м по адресу: ____________________________________________________________________________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_____________________________ за Истцом.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Признать право собственности на автомобиль марки ________________________________ (государственный номер ___________, номер двигателя ______________, номер кузова ______________, номер шасси ______________) за Ответчиком.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Поскольку стоимость доли имущества, передаваемой Ответчику, превышает стоимость доли, передаваемой Истцу, присудить Истцу компенсацию от Ответчика в размере</w:t>
      </w:r>
      <w:proofErr w:type="gramStart"/>
      <w:r w:rsidRPr="00D96AD8">
        <w:rPr>
          <w:rFonts w:ascii="Arial" w:eastAsia="Times New Roman" w:hAnsi="Arial" w:cs="Arial"/>
          <w:color w:val="444444"/>
          <w:sz w:val="18"/>
          <w:szCs w:val="18"/>
          <w:shd w:val="clear" w:color="auto" w:fill="FFFFFF"/>
          <w:lang w:eastAsia="ru-RU"/>
        </w:rPr>
        <w:t xml:space="preserve"> ___________ (_________________________________________________________) </w:t>
      </w:r>
      <w:proofErr w:type="gramEnd"/>
      <w:r w:rsidRPr="00D96AD8">
        <w:rPr>
          <w:rFonts w:ascii="Arial" w:eastAsia="Times New Roman" w:hAnsi="Arial" w:cs="Arial"/>
          <w:color w:val="444444"/>
          <w:sz w:val="18"/>
          <w:szCs w:val="18"/>
          <w:shd w:val="clear" w:color="auto" w:fill="FFFFFF"/>
          <w:lang w:eastAsia="ru-RU"/>
        </w:rPr>
        <w:t>руб.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Приложения: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1. Копия решения о расторжении брака.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2. Копия свидетельства о рождении ребенка.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3. Документы, подтверждающие стоимость земельного участка.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4. Документы, подтверждающие право собственности Истца на земельный участок.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5. Документы, подтверждающие стоимость автомобиля.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6. Квитанция об уплате госпошлины.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7. Копия искового заявления для Ответчика. </w:t>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lang w:eastAsia="ru-RU"/>
        </w:rPr>
        <w:br/>
      </w:r>
      <w:r w:rsidRPr="00D96AD8">
        <w:rPr>
          <w:rFonts w:ascii="Arial" w:eastAsia="Times New Roman" w:hAnsi="Arial" w:cs="Arial"/>
          <w:color w:val="444444"/>
          <w:sz w:val="18"/>
          <w:szCs w:val="18"/>
          <w:shd w:val="clear" w:color="auto" w:fill="FFFFFF"/>
          <w:lang w:eastAsia="ru-RU"/>
        </w:rPr>
        <w:t>Дата подачи заявления: «____» __________ 20____ г. </w:t>
      </w:r>
    </w:p>
    <w:sectPr w:rsidR="007818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D8"/>
    <w:rsid w:val="00781820"/>
    <w:rsid w:val="00D9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Gozpp32</dc:creator>
  <cp:lastModifiedBy>Gozpp32</cp:lastModifiedBy>
  <cp:revision>2</cp:revision>
  <dcterms:created xsi:type="dcterms:W3CDTF">2014-12-23T17:08:00Z</dcterms:created>
  <dcterms:modified xsi:type="dcterms:W3CDTF">2014-12-23T17:09:00Z</dcterms:modified>
</cp:coreProperties>
</file>