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3B" w:rsidRPr="0074553B" w:rsidRDefault="0074553B" w:rsidP="0074553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4553B">
        <w:rPr>
          <w:rFonts w:ascii="Times New Roman" w:eastAsia="Times New Roman" w:hAnsi="Times New Roman" w:cs="Times New Roman"/>
          <w:b/>
          <w:bCs/>
          <w:kern w:val="36"/>
          <w:sz w:val="48"/>
          <w:szCs w:val="48"/>
          <w:lang w:eastAsia="ru-RU"/>
        </w:rPr>
        <w:t>ГОСТ 22314-84</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ГОСТ 22314-84</w:t>
      </w:r>
    </w:p>
    <w:p w:rsidR="0074553B" w:rsidRPr="0074553B" w:rsidRDefault="0074553B" w:rsidP="0074553B">
      <w:pPr>
        <w:spacing w:before="100" w:beforeAutospacing="1" w:after="240"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Группа Е75</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ГОСУДАРСТВЕННЫЙ СТАНДАРТ СОЮЗА ССР</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t>ЭЛЕКТРОФЕНЫ БЫТОВЫЕ</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t>Общие технические условия</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r>
      <w:proofErr w:type="spellStart"/>
      <w:r w:rsidRPr="0074553B">
        <w:rPr>
          <w:rFonts w:ascii="Times New Roman" w:eastAsia="Times New Roman" w:hAnsi="Times New Roman" w:cs="Times New Roman"/>
          <w:sz w:val="24"/>
          <w:szCs w:val="24"/>
          <w:lang w:eastAsia="ru-RU"/>
        </w:rPr>
        <w:t>Domestic</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electric</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fans</w:t>
      </w:r>
      <w:proofErr w:type="spell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r>
      <w:proofErr w:type="spellStart"/>
      <w:r w:rsidRPr="0074553B">
        <w:rPr>
          <w:rFonts w:ascii="Times New Roman" w:eastAsia="Times New Roman" w:hAnsi="Times New Roman" w:cs="Times New Roman"/>
          <w:sz w:val="24"/>
          <w:szCs w:val="24"/>
          <w:lang w:eastAsia="ru-RU"/>
        </w:rPr>
        <w:t>General</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specifications</w:t>
      </w:r>
      <w:proofErr w:type="spellEnd"/>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ОКП 34 6877</w:t>
      </w:r>
    </w:p>
    <w:p w:rsidR="0074553B" w:rsidRPr="0074553B" w:rsidRDefault="0074553B" w:rsidP="0074553B">
      <w:pPr>
        <w:spacing w:before="100" w:beforeAutospacing="1" w:after="240"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Дата введения 1986-01-01</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ИНФОРМАЦИОННЫЕ ДАННЫЕ</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 РАЗРАБОТАН И ВНЕСЕН Министерством электротехнической промышленности СССР</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РАЗРАБОТЧИКИ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4553B">
        <w:rPr>
          <w:rFonts w:ascii="Times New Roman" w:eastAsia="Times New Roman" w:hAnsi="Times New Roman" w:cs="Times New Roman"/>
          <w:sz w:val="24"/>
          <w:szCs w:val="24"/>
          <w:lang w:eastAsia="ru-RU"/>
        </w:rPr>
        <w:t>Р.К.Бикташева</w:t>
      </w:r>
      <w:proofErr w:type="spellEnd"/>
      <w:r w:rsidRPr="0074553B">
        <w:rPr>
          <w:rFonts w:ascii="Times New Roman" w:eastAsia="Times New Roman" w:hAnsi="Times New Roman" w:cs="Times New Roman"/>
          <w:sz w:val="24"/>
          <w:szCs w:val="24"/>
          <w:lang w:eastAsia="ru-RU"/>
        </w:rPr>
        <w:t xml:space="preserve"> (руководитель темы), </w:t>
      </w:r>
      <w:proofErr w:type="spellStart"/>
      <w:r w:rsidRPr="0074553B">
        <w:rPr>
          <w:rFonts w:ascii="Times New Roman" w:eastAsia="Times New Roman" w:hAnsi="Times New Roman" w:cs="Times New Roman"/>
          <w:sz w:val="24"/>
          <w:szCs w:val="24"/>
          <w:lang w:eastAsia="ru-RU"/>
        </w:rPr>
        <w:t>В.В.Охапкин</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Э.В.Правоторова</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В.А.Базунова</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С.А.Хамин</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В.Ф.Каманова</w:t>
      </w:r>
      <w:proofErr w:type="spellEnd"/>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М.Г.Лукьянова</w:t>
      </w:r>
      <w:proofErr w:type="spellEnd"/>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 УТВЕРЖДЕН И ВВЕДЕН В ДЕЙСТВИЕ Постановлением Государственного комитета СССР по стандартам от 30.11.84 N 4069</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 Срок проверки - 1993 г., периодичность проверки - 5 лет</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 Стандарт полностью соответствует международному стандарту МЭК 335-2-23-86</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 ВЗАМЕН ГОСТ 22314-77</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 ССЫЛОЧНЫЕ НОРМАТИВНО-ТЕХНИЧЕСКИЕ ДОКУМЕНТЫ</w:t>
      </w:r>
      <w:r w:rsidRPr="0074553B">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2"/>
        <w:gridCol w:w="4953"/>
      </w:tblGrid>
      <w:tr w:rsidR="0074553B" w:rsidRPr="0074553B" w:rsidTr="0074553B">
        <w:trPr>
          <w:trHeight w:val="15"/>
          <w:tblCellSpacing w:w="15" w:type="dxa"/>
        </w:trPr>
        <w:tc>
          <w:tcPr>
            <w:tcW w:w="4990"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Обозначение НТД, на </w:t>
            </w:r>
            <w:proofErr w:type="gramStart"/>
            <w:r w:rsidRPr="0074553B">
              <w:rPr>
                <w:rFonts w:ascii="Times New Roman" w:eastAsia="Times New Roman" w:hAnsi="Times New Roman" w:cs="Times New Roman"/>
                <w:sz w:val="24"/>
                <w:szCs w:val="24"/>
                <w:lang w:eastAsia="ru-RU"/>
              </w:rPr>
              <w:t>который</w:t>
            </w:r>
            <w:proofErr w:type="gramEnd"/>
            <w:r w:rsidRPr="0074553B">
              <w:rPr>
                <w:rFonts w:ascii="Times New Roman" w:eastAsia="Times New Roman" w:hAnsi="Times New Roman" w:cs="Times New Roman"/>
                <w:sz w:val="24"/>
                <w:szCs w:val="24"/>
                <w:lang w:eastAsia="ru-RU"/>
              </w:rPr>
              <w:t xml:space="preserve"> дана ссылка</w:t>
            </w:r>
          </w:p>
        </w:tc>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Номер пункта</w:t>
            </w:r>
          </w:p>
        </w:tc>
      </w:tr>
      <w:tr w:rsidR="0074553B" w:rsidRPr="0074553B" w:rsidTr="0074553B">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74553B">
                <w:rPr>
                  <w:rFonts w:ascii="Times New Roman" w:eastAsia="Times New Roman" w:hAnsi="Times New Roman" w:cs="Times New Roman"/>
                  <w:color w:val="0000FF"/>
                  <w:sz w:val="24"/>
                  <w:szCs w:val="24"/>
                  <w:u w:val="single"/>
                  <w:lang w:eastAsia="ru-RU"/>
                </w:rPr>
                <w:t>ГОСТ 12.1.004-91</w:t>
              </w:r>
            </w:hyperlink>
          </w:p>
        </w:tc>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74553B">
                <w:rPr>
                  <w:rFonts w:ascii="Times New Roman" w:eastAsia="Times New Roman" w:hAnsi="Times New Roman" w:cs="Times New Roman"/>
                  <w:color w:val="0000FF"/>
                  <w:sz w:val="24"/>
                  <w:szCs w:val="24"/>
                  <w:u w:val="single"/>
                  <w:lang w:eastAsia="ru-RU"/>
                </w:rPr>
                <w:t>ГОСТ 12.1.026-80</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7.25</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74553B">
                <w:rPr>
                  <w:rFonts w:ascii="Times New Roman" w:eastAsia="Times New Roman" w:hAnsi="Times New Roman" w:cs="Times New Roman"/>
                  <w:color w:val="0000FF"/>
                  <w:sz w:val="24"/>
                  <w:szCs w:val="24"/>
                  <w:u w:val="single"/>
                  <w:lang w:eastAsia="ru-RU"/>
                </w:rPr>
                <w:t>ГОСТ 27.410-87</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6.9.1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74553B">
                <w:rPr>
                  <w:rFonts w:ascii="Times New Roman" w:eastAsia="Times New Roman" w:hAnsi="Times New Roman" w:cs="Times New Roman"/>
                  <w:color w:val="0000FF"/>
                  <w:sz w:val="24"/>
                  <w:szCs w:val="24"/>
                  <w:u w:val="single"/>
                  <w:lang w:eastAsia="ru-RU"/>
                </w:rPr>
                <w:t>ГОСТ 7396.0-89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3.16</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74553B">
                <w:rPr>
                  <w:rFonts w:ascii="Times New Roman" w:eastAsia="Times New Roman" w:hAnsi="Times New Roman" w:cs="Times New Roman"/>
                  <w:color w:val="0000FF"/>
                  <w:sz w:val="24"/>
                  <w:szCs w:val="24"/>
                  <w:u w:val="single"/>
                  <w:lang w:eastAsia="ru-RU"/>
                </w:rPr>
                <w:t>ГОСТ 14087-88</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 6.6 (табл.5), 7.4, 8.3</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74553B">
                <w:rPr>
                  <w:rFonts w:ascii="Times New Roman" w:eastAsia="Times New Roman" w:hAnsi="Times New Roman" w:cs="Times New Roman"/>
                  <w:color w:val="0000FF"/>
                  <w:sz w:val="24"/>
                  <w:szCs w:val="24"/>
                  <w:u w:val="single"/>
                  <w:lang w:eastAsia="ru-RU"/>
                </w:rPr>
                <w:t>ГОСТ 14192-77</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8.8</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74553B">
                <w:rPr>
                  <w:rFonts w:ascii="Times New Roman" w:eastAsia="Times New Roman" w:hAnsi="Times New Roman" w:cs="Times New Roman"/>
                  <w:color w:val="0000FF"/>
                  <w:sz w:val="24"/>
                  <w:szCs w:val="24"/>
                  <w:u w:val="single"/>
                  <w:lang w:eastAsia="ru-RU"/>
                </w:rPr>
                <w:t>ГОСТ 15150-69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Вводная часть, 3.3а, 7.11.1, 8.10, 8.11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74553B">
                <w:rPr>
                  <w:rFonts w:ascii="Times New Roman" w:eastAsia="Times New Roman" w:hAnsi="Times New Roman" w:cs="Times New Roman"/>
                  <w:color w:val="0000FF"/>
                  <w:sz w:val="24"/>
                  <w:szCs w:val="24"/>
                  <w:u w:val="single"/>
                  <w:lang w:eastAsia="ru-RU"/>
                </w:rPr>
                <w:t>ГОСТ 15543.1-89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3.3а</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ГОСТ 16842-82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7.20</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74553B">
                <w:rPr>
                  <w:rFonts w:ascii="Times New Roman" w:eastAsia="Times New Roman" w:hAnsi="Times New Roman" w:cs="Times New Roman"/>
                  <w:color w:val="0000FF"/>
                  <w:sz w:val="24"/>
                  <w:szCs w:val="24"/>
                  <w:u w:val="single"/>
                  <w:lang w:eastAsia="ru-RU"/>
                </w:rPr>
                <w:t>ГОСТ 16962.1-89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7.15, 7.23, 7.24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74553B">
                <w:rPr>
                  <w:rFonts w:ascii="Times New Roman" w:eastAsia="Times New Roman" w:hAnsi="Times New Roman" w:cs="Times New Roman"/>
                  <w:color w:val="0000FF"/>
                  <w:sz w:val="24"/>
                  <w:szCs w:val="24"/>
                  <w:u w:val="single"/>
                  <w:lang w:eastAsia="ru-RU"/>
                </w:rPr>
                <w:t>ГОСТ 16962.2-90</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7.26, 7.26.1, 7.26.2, 7.26.3, 7.26.4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74553B">
                <w:rPr>
                  <w:rFonts w:ascii="Times New Roman" w:eastAsia="Times New Roman" w:hAnsi="Times New Roman" w:cs="Times New Roman"/>
                  <w:color w:val="0000FF"/>
                  <w:sz w:val="24"/>
                  <w:szCs w:val="24"/>
                  <w:u w:val="single"/>
                  <w:lang w:eastAsia="ru-RU"/>
                </w:rPr>
                <w:t>ГОСТ 17516.1-90</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3.19а</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74553B">
                <w:rPr>
                  <w:rFonts w:ascii="Times New Roman" w:eastAsia="Times New Roman" w:hAnsi="Times New Roman" w:cs="Times New Roman"/>
                  <w:color w:val="0000FF"/>
                  <w:sz w:val="24"/>
                  <w:szCs w:val="24"/>
                  <w:u w:val="single"/>
                  <w:lang w:eastAsia="ru-RU"/>
                </w:rPr>
                <w:t>ГОСТ 18321-73</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6.6, приложение 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74553B">
                <w:rPr>
                  <w:rFonts w:ascii="Times New Roman" w:eastAsia="Times New Roman" w:hAnsi="Times New Roman" w:cs="Times New Roman"/>
                  <w:color w:val="0000FF"/>
                  <w:sz w:val="24"/>
                  <w:szCs w:val="24"/>
                  <w:u w:val="single"/>
                  <w:lang w:eastAsia="ru-RU"/>
                </w:rPr>
                <w:t>ГОСТ 23216-78</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8.6, 8.9</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74553B">
                <w:rPr>
                  <w:rFonts w:ascii="Times New Roman" w:eastAsia="Times New Roman" w:hAnsi="Times New Roman" w:cs="Times New Roman"/>
                  <w:color w:val="0000FF"/>
                  <w:sz w:val="24"/>
                  <w:szCs w:val="24"/>
                  <w:u w:val="single"/>
                  <w:lang w:eastAsia="ru-RU"/>
                </w:rPr>
                <w:t>ГОСТ 23511-79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74553B">
                <w:rPr>
                  <w:rFonts w:ascii="Times New Roman" w:eastAsia="Times New Roman" w:hAnsi="Times New Roman" w:cs="Times New Roman"/>
                  <w:color w:val="0000FF"/>
                  <w:sz w:val="24"/>
                  <w:szCs w:val="24"/>
                  <w:u w:val="single"/>
                  <w:lang w:eastAsia="ru-RU"/>
                </w:rPr>
                <w:t>ГОСТ 26119-84</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74553B">
                <w:rPr>
                  <w:rFonts w:ascii="Times New Roman" w:eastAsia="Times New Roman" w:hAnsi="Times New Roman" w:cs="Times New Roman"/>
                  <w:color w:val="0000FF"/>
                  <w:sz w:val="24"/>
                  <w:szCs w:val="24"/>
                  <w:u w:val="single"/>
                  <w:lang w:eastAsia="ru-RU"/>
                </w:rPr>
                <w:t>ГОСТ 27570.0-87</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3.4, 4.11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74553B">
                <w:rPr>
                  <w:rFonts w:ascii="Times New Roman" w:eastAsia="Times New Roman" w:hAnsi="Times New Roman" w:cs="Times New Roman"/>
                  <w:color w:val="0000FF"/>
                  <w:sz w:val="24"/>
                  <w:szCs w:val="24"/>
                  <w:u w:val="single"/>
                  <w:lang w:eastAsia="ru-RU"/>
                </w:rPr>
                <w:t>ГОСТ 27570.20-89</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2.3, 3.1, 3.16, 4.1, 6.4, 6.6 (табл.5), 7.1, 7.3, 7.8, 7.9, 7.11.1.2, 7.11.2, 7.11.10, 7.12, 7.19, 7.23, 8.1, приложение 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74553B">
                <w:rPr>
                  <w:rFonts w:ascii="Times New Roman" w:eastAsia="Times New Roman" w:hAnsi="Times New Roman" w:cs="Times New Roman"/>
                  <w:color w:val="0000FF"/>
                  <w:sz w:val="24"/>
                  <w:szCs w:val="24"/>
                  <w:u w:val="single"/>
                  <w:lang w:eastAsia="ru-RU"/>
                </w:rPr>
                <w:t>ГОСТ 27805-88</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7.21</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6.6 (табл.5), 7.6, 7.7, 7.18</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ТУ 16-517.298-70</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4</w:t>
            </w:r>
          </w:p>
        </w:tc>
      </w:tr>
      <w:tr w:rsidR="0074553B" w:rsidRPr="0074553B" w:rsidTr="0074553B">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ТУ 25-04.2251-73</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4</w:t>
            </w:r>
          </w:p>
        </w:tc>
      </w:tr>
      <w:tr w:rsidR="0074553B" w:rsidRPr="0074553B" w:rsidTr="0074553B">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ТУ 25-05.1290-78</w:t>
            </w:r>
          </w:p>
        </w:tc>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4</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 ПЕРЕИЗДАНИЕ (июнь, 1992 г.) с Изменениями N 1, 2, 3, утвержденными в ноябре 1987 г., апреле 1989 г., феврале 1992 г. (ИУС 2-88, 7-89, 5-92)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 Проверен в 1991 г. </w:t>
      </w:r>
      <w:proofErr w:type="gramStart"/>
      <w:r w:rsidRPr="0074553B">
        <w:rPr>
          <w:rFonts w:ascii="Times New Roman" w:eastAsia="Times New Roman" w:hAnsi="Times New Roman" w:cs="Times New Roman"/>
          <w:sz w:val="24"/>
          <w:szCs w:val="24"/>
          <w:lang w:eastAsia="ru-RU"/>
        </w:rPr>
        <w:t>Снято ограничение срока действия Постановлением Госстандарта СССР от 20.02.92 N 171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ВНЕСЕНА</w:t>
      </w:r>
      <w:proofErr w:type="gramEnd"/>
      <w:r w:rsidRPr="0074553B">
        <w:rPr>
          <w:rFonts w:ascii="Times New Roman" w:eastAsia="Times New Roman" w:hAnsi="Times New Roman" w:cs="Times New Roman"/>
          <w:sz w:val="24"/>
          <w:szCs w:val="24"/>
          <w:lang w:eastAsia="ru-RU"/>
        </w:rPr>
        <w:t xml:space="preserve"> поправка, опубликованная в ИУС N 5-6, 1993 год</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Поправка внесена юридическим бюро "Кодекс"</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Настоящий стандарт распространяется на бытовые </w:t>
      </w:r>
      <w:proofErr w:type="spellStart"/>
      <w:r w:rsidRPr="0074553B">
        <w:rPr>
          <w:rFonts w:ascii="Times New Roman" w:eastAsia="Times New Roman" w:hAnsi="Times New Roman" w:cs="Times New Roman"/>
          <w:sz w:val="24"/>
          <w:szCs w:val="24"/>
          <w:lang w:eastAsia="ru-RU"/>
        </w:rPr>
        <w:t>электрофены</w:t>
      </w:r>
      <w:proofErr w:type="spellEnd"/>
      <w:r w:rsidRPr="0074553B">
        <w:rPr>
          <w:rFonts w:ascii="Times New Roman" w:eastAsia="Times New Roman" w:hAnsi="Times New Roman" w:cs="Times New Roman"/>
          <w:sz w:val="24"/>
          <w:szCs w:val="24"/>
          <w:lang w:eastAsia="ru-RU"/>
        </w:rPr>
        <w:t xml:space="preserve"> (далее - фены), изготавливаемые для нужд народного хозяйства и на экспорт, вида климатического </w:t>
      </w:r>
      <w:r w:rsidRPr="0074553B">
        <w:rPr>
          <w:rFonts w:ascii="Times New Roman" w:eastAsia="Times New Roman" w:hAnsi="Times New Roman" w:cs="Times New Roman"/>
          <w:sz w:val="24"/>
          <w:szCs w:val="24"/>
          <w:lang w:eastAsia="ru-RU"/>
        </w:rPr>
        <w:lastRenderedPageBreak/>
        <w:t>исполнения УХЛ</w:t>
      </w:r>
      <w:proofErr w:type="gramStart"/>
      <w:r w:rsidRPr="0074553B">
        <w:rPr>
          <w:rFonts w:ascii="Times New Roman" w:eastAsia="Times New Roman" w:hAnsi="Times New Roman" w:cs="Times New Roman"/>
          <w:sz w:val="24"/>
          <w:szCs w:val="24"/>
          <w:lang w:eastAsia="ru-RU"/>
        </w:rPr>
        <w:t>4</w:t>
      </w:r>
      <w:proofErr w:type="gramEnd"/>
      <w:r w:rsidRPr="0074553B">
        <w:rPr>
          <w:rFonts w:ascii="Times New Roman" w:eastAsia="Times New Roman" w:hAnsi="Times New Roman" w:cs="Times New Roman"/>
          <w:sz w:val="24"/>
          <w:szCs w:val="24"/>
          <w:lang w:eastAsia="ru-RU"/>
        </w:rPr>
        <w:t xml:space="preserve"> по </w:t>
      </w:r>
      <w:hyperlink r:id="rId24" w:history="1">
        <w:r w:rsidRPr="0074553B">
          <w:rPr>
            <w:rFonts w:ascii="Times New Roman" w:eastAsia="Times New Roman" w:hAnsi="Times New Roman" w:cs="Times New Roman"/>
            <w:color w:val="0000FF"/>
            <w:sz w:val="24"/>
            <w:szCs w:val="24"/>
            <w:u w:val="single"/>
            <w:lang w:eastAsia="ru-RU"/>
          </w:rPr>
          <w:t>ГОСТ 15150-69</w:t>
        </w:r>
      </w:hyperlink>
      <w:r w:rsidRPr="0074553B">
        <w:rPr>
          <w:rFonts w:ascii="Times New Roman" w:eastAsia="Times New Roman" w:hAnsi="Times New Roman" w:cs="Times New Roman"/>
          <w:sz w:val="24"/>
          <w:szCs w:val="24"/>
          <w:lang w:eastAsia="ru-RU"/>
        </w:rPr>
        <w:t>, предназначенные для сушки, завивки, укладки волос и моделирования причесок различной сложности.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предназначены для индивидуального пользования.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Требования настоящего стандарта являются обязательными, кроме подразд.3.12, п.3.18 и табл.1 и 2 в части параметра "номинальная производительность".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 КЛАССИФИКАЦИЯ</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1.1. Фены подразделяют в зависимости от назначения на типы:</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ручные - </w:t>
      </w:r>
      <w:proofErr w:type="gramStart"/>
      <w:r w:rsidRPr="0074553B">
        <w:rPr>
          <w:rFonts w:ascii="Times New Roman" w:eastAsia="Times New Roman" w:hAnsi="Times New Roman" w:cs="Times New Roman"/>
          <w:sz w:val="24"/>
          <w:szCs w:val="24"/>
          <w:lang w:eastAsia="ru-RU"/>
        </w:rPr>
        <w:t>ФР</w:t>
      </w:r>
      <w:proofErr w:type="gramEnd"/>
      <w:r w:rsidRPr="0074553B">
        <w:rPr>
          <w:rFonts w:ascii="Times New Roman" w:eastAsia="Times New Roman" w:hAnsi="Times New Roman" w:cs="Times New Roman"/>
          <w:sz w:val="24"/>
          <w:szCs w:val="24"/>
          <w:lang w:eastAsia="ru-RU"/>
        </w:rPr>
        <w:t>, ФРН;</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дорожные - ФД, ФДН;</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переносные в ящике-чемодане - ФП, ФПН;</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настольные - ФН, ФНН;</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настенные - ФС, ФСН;</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 несъемным гибким капюшоном - ФГ;</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фены-жесткие капюшоны - ФЖ.</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Примечание. В обозначении типа фена буква Н обозначает наличие насадок.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1.2. </w:t>
      </w:r>
      <w:proofErr w:type="spellStart"/>
      <w:r w:rsidRPr="0074553B">
        <w:rPr>
          <w:rFonts w:ascii="Times New Roman" w:eastAsia="Times New Roman" w:hAnsi="Times New Roman" w:cs="Times New Roman"/>
          <w:sz w:val="24"/>
          <w:szCs w:val="24"/>
          <w:lang w:eastAsia="ru-RU"/>
        </w:rPr>
        <w:t>Электрофены</w:t>
      </w:r>
      <w:proofErr w:type="spellEnd"/>
      <w:r w:rsidRPr="0074553B">
        <w:rPr>
          <w:rFonts w:ascii="Times New Roman" w:eastAsia="Times New Roman" w:hAnsi="Times New Roman" w:cs="Times New Roman"/>
          <w:sz w:val="24"/>
          <w:szCs w:val="24"/>
          <w:lang w:eastAsia="ru-RU"/>
        </w:rPr>
        <w:t xml:space="preserve"> изготовляют без регулирования режимов нагрева и производительности, со ступенчатым и бесступенчатым (плавным) регулированием режимов нагрева и производительности.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1.3, 1.4. </w:t>
      </w:r>
      <w:proofErr w:type="gramStart"/>
      <w:r w:rsidRPr="0074553B">
        <w:rPr>
          <w:rFonts w:ascii="Times New Roman" w:eastAsia="Times New Roman" w:hAnsi="Times New Roman" w:cs="Times New Roman"/>
          <w:sz w:val="24"/>
          <w:szCs w:val="24"/>
          <w:lang w:eastAsia="ru-RU"/>
        </w:rPr>
        <w:t>(Исключены,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1.5. В зависимости от наличия насадок фены изготовляют:</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без насадок;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 насадками.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2. ОСНОВНЫЕ ПАРАМЕТРЫ</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2.1. Основные параметры фенов должны соответствовать </w:t>
      </w:r>
      <w:proofErr w:type="gramStart"/>
      <w:r w:rsidRPr="0074553B">
        <w:rPr>
          <w:rFonts w:ascii="Times New Roman" w:eastAsia="Times New Roman" w:hAnsi="Times New Roman" w:cs="Times New Roman"/>
          <w:sz w:val="24"/>
          <w:szCs w:val="24"/>
          <w:lang w:eastAsia="ru-RU"/>
        </w:rPr>
        <w:t>указанным</w:t>
      </w:r>
      <w:proofErr w:type="gramEnd"/>
      <w:r w:rsidRPr="0074553B">
        <w:rPr>
          <w:rFonts w:ascii="Times New Roman" w:eastAsia="Times New Roman" w:hAnsi="Times New Roman" w:cs="Times New Roman"/>
          <w:sz w:val="24"/>
          <w:szCs w:val="24"/>
          <w:lang w:eastAsia="ru-RU"/>
        </w:rPr>
        <w:t xml:space="preserve"> в табл.1 и 2.</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1</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Основные параметры ручных (</w:t>
      </w:r>
      <w:proofErr w:type="gramStart"/>
      <w:r w:rsidRPr="0074553B">
        <w:rPr>
          <w:rFonts w:ascii="Times New Roman" w:eastAsia="Times New Roman" w:hAnsi="Times New Roman" w:cs="Times New Roman"/>
          <w:sz w:val="24"/>
          <w:szCs w:val="24"/>
          <w:lang w:eastAsia="ru-RU"/>
        </w:rPr>
        <w:t>ФР</w:t>
      </w:r>
      <w:proofErr w:type="gramEnd"/>
      <w:r w:rsidRPr="0074553B">
        <w:rPr>
          <w:rFonts w:ascii="Times New Roman" w:eastAsia="Times New Roman" w:hAnsi="Times New Roman" w:cs="Times New Roman"/>
          <w:sz w:val="24"/>
          <w:szCs w:val="24"/>
          <w:lang w:eastAsia="ru-RU"/>
        </w:rPr>
        <w:t>, ФРН) и дорожных (ФД, ФДН) фенов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8"/>
        <w:gridCol w:w="1141"/>
        <w:gridCol w:w="1430"/>
        <w:gridCol w:w="1189"/>
        <w:gridCol w:w="1048"/>
        <w:gridCol w:w="1049"/>
      </w:tblGrid>
      <w:tr w:rsidR="0074553B" w:rsidRPr="0074553B" w:rsidTr="0074553B">
        <w:trPr>
          <w:trHeight w:val="15"/>
          <w:tblCellSpacing w:w="15" w:type="dxa"/>
        </w:trPr>
        <w:tc>
          <w:tcPr>
            <w:tcW w:w="4250"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Номинальная производительность*х10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F5E70FB" wp14:editId="65215879">
                      <wp:extent cx="161925" cy="219075"/>
                      <wp:effectExtent l="0" t="0" r="0" b="0"/>
                      <wp:docPr id="99" name="AutoShape 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BLQelnSgMAAFAGAAAOAAAAAAAAAAAAAAAAAC4CAABkcnMv&#10;ZTJvRG9jLnhtbFBLAQItABQABgAIAAAAIQBZ19M8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м</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B4C0D92" wp14:editId="3FB17E4B">
                      <wp:extent cx="104775" cy="219075"/>
                      <wp:effectExtent l="0" t="0" r="0" b="0"/>
                      <wp:docPr id="98" name="AutoShape 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22314-84 Электрофены бытов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qALKlSgMAAFAGAAAOAAAAAAAAAAAAAAAAAC4CAABkcnMv&#10;ZTJvRG9jLnhtbFBLAQItABQABgAIAAAAIQASuwWb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roofErr w:type="gramStart"/>
            <w:r w:rsidRPr="0074553B">
              <w:rPr>
                <w:rFonts w:ascii="Times New Roman" w:eastAsia="Times New Roman" w:hAnsi="Times New Roman" w:cs="Times New Roman"/>
                <w:sz w:val="24"/>
                <w:szCs w:val="24"/>
                <w:lang w:eastAsia="ru-RU"/>
              </w:rPr>
              <w:t>с</w:t>
            </w:r>
            <w:proofErr w:type="gramEnd"/>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Номинальная температура выходящего воздуха в режимах, °</w:t>
            </w:r>
            <w:proofErr w:type="gramStart"/>
            <w:r w:rsidRPr="0074553B">
              <w:rPr>
                <w:rFonts w:ascii="Times New Roman" w:eastAsia="Times New Roman" w:hAnsi="Times New Roman" w:cs="Times New Roman"/>
                <w:sz w:val="24"/>
                <w:szCs w:val="24"/>
                <w:lang w:eastAsia="ru-RU"/>
              </w:rPr>
              <w:t>С</w:t>
            </w:r>
            <w:proofErr w:type="gramEnd"/>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Масса, </w:t>
            </w:r>
            <w:proofErr w:type="gramStart"/>
            <w:r w:rsidRPr="0074553B">
              <w:rPr>
                <w:rFonts w:ascii="Times New Roman" w:eastAsia="Times New Roman" w:hAnsi="Times New Roman" w:cs="Times New Roman"/>
                <w:sz w:val="24"/>
                <w:szCs w:val="24"/>
                <w:lang w:eastAsia="ru-RU"/>
              </w:rPr>
              <w:t>кг</w:t>
            </w:r>
            <w:proofErr w:type="gramEnd"/>
            <w:r w:rsidRPr="0074553B">
              <w:rPr>
                <w:rFonts w:ascii="Times New Roman" w:eastAsia="Times New Roman" w:hAnsi="Times New Roman" w:cs="Times New Roman"/>
                <w:sz w:val="24"/>
                <w:szCs w:val="24"/>
                <w:lang w:eastAsia="ru-RU"/>
              </w:rPr>
              <w:t>, не более, фенов типов</w:t>
            </w:r>
          </w:p>
        </w:tc>
      </w:tr>
      <w:tr w:rsidR="0074553B" w:rsidRPr="0074553B" w:rsidTr="0074553B">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слабом</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умеренном</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горячем</w:t>
            </w:r>
            <w:proofErr w:type="gramEnd"/>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ФД, ФДН</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ФР</w:t>
            </w:r>
            <w:proofErr w:type="gramEnd"/>
            <w:r w:rsidRPr="0074553B">
              <w:rPr>
                <w:rFonts w:ascii="Times New Roman" w:eastAsia="Times New Roman" w:hAnsi="Times New Roman" w:cs="Times New Roman"/>
                <w:sz w:val="24"/>
                <w:szCs w:val="24"/>
                <w:lang w:eastAsia="ru-RU"/>
              </w:rPr>
              <w:t>, ФРН</w:t>
            </w: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0,50</w:t>
            </w: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0,35</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12,5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0,75</w:t>
            </w: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16,0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____________</w:t>
      </w:r>
      <w:r w:rsidRPr="0074553B">
        <w:rPr>
          <w:rFonts w:ascii="Times New Roman" w:eastAsia="Times New Roman" w:hAnsi="Times New Roman" w:cs="Times New Roman"/>
          <w:sz w:val="24"/>
          <w:szCs w:val="24"/>
          <w:lang w:eastAsia="ru-RU"/>
        </w:rPr>
        <w:br/>
        <w:t>     * Параметр рекомендуемый.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Примечания: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 Максимальная температура потока воздуха, выходящего из фена (с насадками и без насадок), в любой точке измерения по п.7.7 не должна быть более 150 °С.</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 Для фенов, укомплектованных насадками, масса указана с учетом насадки наибольшей массы.</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 Температура в капюшоне у фенов, укомплектованных съемными гибкими капюшонами, не должна превышать 85 °С.</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2</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Основные параметры переносных фенов в ящике-чемодане (ФП, ФПН), настольных (ФН, ФНН),</w:t>
      </w:r>
      <w:r w:rsidRPr="0074553B">
        <w:rPr>
          <w:rFonts w:ascii="Times New Roman" w:eastAsia="Times New Roman" w:hAnsi="Times New Roman" w:cs="Times New Roman"/>
          <w:sz w:val="24"/>
          <w:szCs w:val="24"/>
          <w:lang w:eastAsia="ru-RU"/>
        </w:rPr>
        <w:br/>
        <w:t xml:space="preserve">настенных (ФС, ФСН) фенов, фенов с несъемным гибким капюшоном (ФГ) и </w:t>
      </w:r>
      <w:proofErr w:type="gramStart"/>
      <w:r w:rsidRPr="0074553B">
        <w:rPr>
          <w:rFonts w:ascii="Times New Roman" w:eastAsia="Times New Roman" w:hAnsi="Times New Roman" w:cs="Times New Roman"/>
          <w:sz w:val="24"/>
          <w:szCs w:val="24"/>
          <w:lang w:eastAsia="ru-RU"/>
        </w:rPr>
        <w:t>фенов-жестких</w:t>
      </w:r>
      <w:proofErr w:type="gramEnd"/>
      <w:r w:rsidRPr="0074553B">
        <w:rPr>
          <w:rFonts w:ascii="Times New Roman" w:eastAsia="Times New Roman" w:hAnsi="Times New Roman" w:cs="Times New Roman"/>
          <w:sz w:val="24"/>
          <w:szCs w:val="24"/>
          <w:lang w:eastAsia="ru-RU"/>
        </w:rPr>
        <w:t xml:space="preserve"> капюшонов (ФЖ)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7"/>
        <w:gridCol w:w="1167"/>
        <w:gridCol w:w="1551"/>
        <w:gridCol w:w="1428"/>
        <w:gridCol w:w="1612"/>
      </w:tblGrid>
      <w:tr w:rsidR="0074553B" w:rsidRPr="0074553B" w:rsidTr="0074553B">
        <w:trPr>
          <w:trHeight w:val="15"/>
          <w:tblCellSpacing w:w="15" w:type="dxa"/>
        </w:trPr>
        <w:tc>
          <w:tcPr>
            <w:tcW w:w="4250"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Номинальная производительность*х10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746DE70" wp14:editId="14D02457">
                      <wp:extent cx="161925" cy="219075"/>
                      <wp:effectExtent l="0" t="0" r="0" b="0"/>
                      <wp:docPr id="92" name="AutoShape 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x9SgMAAFA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u6yx9SgMAAFAGAAAOAAAAAAAAAAAAAAAAAC4CAABkcnMv&#10;ZTJvRG9jLnhtbFBLAQItABQABgAIAAAAIQBZ19M8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м</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00ED32F" wp14:editId="23C860AF">
                      <wp:extent cx="104775" cy="219075"/>
                      <wp:effectExtent l="0" t="0" r="0" b="0"/>
                      <wp:docPr id="91" name="AutoShape 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22314-84 Электрофены бытов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PzH5rSgMAAFAGAAAOAAAAAAAAAAAAAAAAAC4CAABkcnMv&#10;ZTJvRG9jLnhtbFBLAQItABQABgAIAAAAIQASuwWb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roofErr w:type="gramStart"/>
            <w:r w:rsidRPr="0074553B">
              <w:rPr>
                <w:rFonts w:ascii="Times New Roman" w:eastAsia="Times New Roman" w:hAnsi="Times New Roman" w:cs="Times New Roman"/>
                <w:sz w:val="24"/>
                <w:szCs w:val="24"/>
                <w:lang w:eastAsia="ru-RU"/>
              </w:rPr>
              <w:t>с</w:t>
            </w:r>
            <w:proofErr w:type="gramEnd"/>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Температура выходящего воздуха в режимах, °</w:t>
            </w:r>
            <w:proofErr w:type="gramStart"/>
            <w:r w:rsidRPr="0074553B">
              <w:rPr>
                <w:rFonts w:ascii="Times New Roman" w:eastAsia="Times New Roman" w:hAnsi="Times New Roman" w:cs="Times New Roman"/>
                <w:sz w:val="24"/>
                <w:szCs w:val="24"/>
                <w:lang w:eastAsia="ru-RU"/>
              </w:rPr>
              <w:t>С</w:t>
            </w:r>
            <w:proofErr w:type="gramEnd"/>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Масса, </w:t>
            </w:r>
            <w:proofErr w:type="gramStart"/>
            <w:r w:rsidRPr="0074553B">
              <w:rPr>
                <w:rFonts w:ascii="Times New Roman" w:eastAsia="Times New Roman" w:hAnsi="Times New Roman" w:cs="Times New Roman"/>
                <w:sz w:val="24"/>
                <w:szCs w:val="24"/>
                <w:lang w:eastAsia="ru-RU"/>
              </w:rPr>
              <w:t>кг</w:t>
            </w:r>
            <w:proofErr w:type="gramEnd"/>
            <w:r w:rsidRPr="0074553B">
              <w:rPr>
                <w:rFonts w:ascii="Times New Roman" w:eastAsia="Times New Roman" w:hAnsi="Times New Roman" w:cs="Times New Roman"/>
                <w:sz w:val="24"/>
                <w:szCs w:val="24"/>
                <w:lang w:eastAsia="ru-RU"/>
              </w:rPr>
              <w:t>, не более</w:t>
            </w:r>
          </w:p>
        </w:tc>
      </w:tr>
      <w:tr w:rsidR="0074553B" w:rsidRPr="0074553B" w:rsidTr="0074553B">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слабом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умеренном</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горячем</w:t>
            </w:r>
            <w:proofErr w:type="gramEnd"/>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2,0</w:t>
            </w:r>
            <w:r w:rsidRPr="0074553B">
              <w:rPr>
                <w:rFonts w:ascii="Times New Roman" w:eastAsia="Times New Roman" w:hAnsi="Times New Roman" w:cs="Times New Roman"/>
                <w:sz w:val="24"/>
                <w:szCs w:val="24"/>
                <w:lang w:eastAsia="ru-RU"/>
              </w:rPr>
              <w:br/>
              <w:t>(3,0)</w:t>
            </w:r>
          </w:p>
        </w:tc>
      </w:tr>
      <w:tr w:rsidR="0074553B" w:rsidRPr="0074553B" w:rsidTr="0074553B">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___________</w:t>
      </w:r>
      <w:r w:rsidRPr="0074553B">
        <w:rPr>
          <w:rFonts w:ascii="Times New Roman" w:eastAsia="Times New Roman" w:hAnsi="Times New Roman" w:cs="Times New Roman"/>
          <w:sz w:val="24"/>
          <w:szCs w:val="24"/>
          <w:lang w:eastAsia="ru-RU"/>
        </w:rPr>
        <w:br/>
        <w:t>     * Параметр рекомендуемый.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Примечания: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 Максимальная температура потока воздуха, выходящего из фена (с насадками и без насадок), в любой точке измерения по п.7.7 настоящего стандарта не должна быть более 150 °С.</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2. В скобках приведена масса переносных фенов в ящике-чемодане и настенных фенов. Массу </w:t>
      </w:r>
      <w:proofErr w:type="gramStart"/>
      <w:r w:rsidRPr="0074553B">
        <w:rPr>
          <w:rFonts w:ascii="Times New Roman" w:eastAsia="Times New Roman" w:hAnsi="Times New Roman" w:cs="Times New Roman"/>
          <w:sz w:val="24"/>
          <w:szCs w:val="24"/>
          <w:lang w:eastAsia="ru-RU"/>
        </w:rPr>
        <w:t>фенов-жестких</w:t>
      </w:r>
      <w:proofErr w:type="gramEnd"/>
      <w:r w:rsidRPr="0074553B">
        <w:rPr>
          <w:rFonts w:ascii="Times New Roman" w:eastAsia="Times New Roman" w:hAnsi="Times New Roman" w:cs="Times New Roman"/>
          <w:sz w:val="24"/>
          <w:szCs w:val="24"/>
          <w:lang w:eastAsia="ru-RU"/>
        </w:rPr>
        <w:t xml:space="preserve"> капюшонов следует указывать в конструкторской документации на конкретный фен.</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 Для фенов, укомплектованных насадками, масса указана с учетом насадки наибольшей массы.</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 </w:t>
      </w:r>
      <w:proofErr w:type="gramStart"/>
      <w:r w:rsidRPr="0074553B">
        <w:rPr>
          <w:rFonts w:ascii="Times New Roman" w:eastAsia="Times New Roman" w:hAnsi="Times New Roman" w:cs="Times New Roman"/>
          <w:sz w:val="24"/>
          <w:szCs w:val="24"/>
          <w:lang w:eastAsia="ru-RU"/>
        </w:rPr>
        <w:t>(Исключено,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Число режимов нагрева или способ его регулирования может быть 1, 2, 3 или бесступенчатым.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Число режимов производительности или способ ее регулирования может быть 1, 2, 3 или бесступенчатым.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2.2. Фены должны изготовляться на номинальное напряжение 220</w:t>
      </w:r>
      <w:proofErr w:type="gramStart"/>
      <w:r w:rsidRPr="0074553B">
        <w:rPr>
          <w:rFonts w:ascii="Times New Roman" w:eastAsia="Times New Roman" w:hAnsi="Times New Roman" w:cs="Times New Roman"/>
          <w:sz w:val="24"/>
          <w:szCs w:val="24"/>
          <w:lang w:eastAsia="ru-RU"/>
        </w:rPr>
        <w:t xml:space="preserve"> В</w:t>
      </w:r>
      <w:proofErr w:type="gramEnd"/>
      <w:r w:rsidRPr="0074553B">
        <w:rPr>
          <w:rFonts w:ascii="Times New Roman" w:eastAsia="Times New Roman" w:hAnsi="Times New Roman" w:cs="Times New Roman"/>
          <w:sz w:val="24"/>
          <w:szCs w:val="24"/>
          <w:lang w:eastAsia="ru-RU"/>
        </w:rPr>
        <w:t xml:space="preserve"> частотой 50 Гц.</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По согласованию с потребителем допускается изготовление фенов на напряжение 127</w:t>
      </w:r>
      <w:proofErr w:type="gramStart"/>
      <w:r w:rsidRPr="0074553B">
        <w:rPr>
          <w:rFonts w:ascii="Times New Roman" w:eastAsia="Times New Roman" w:hAnsi="Times New Roman" w:cs="Times New Roman"/>
          <w:sz w:val="24"/>
          <w:szCs w:val="24"/>
          <w:lang w:eastAsia="ru-RU"/>
        </w:rPr>
        <w:t xml:space="preserve"> В</w:t>
      </w:r>
      <w:proofErr w:type="gramEnd"/>
      <w:r w:rsidRPr="0074553B">
        <w:rPr>
          <w:rFonts w:ascii="Times New Roman" w:eastAsia="Times New Roman" w:hAnsi="Times New Roman" w:cs="Times New Roman"/>
          <w:sz w:val="24"/>
          <w:szCs w:val="24"/>
          <w:lang w:eastAsia="ru-RU"/>
        </w:rPr>
        <w:t xml:space="preserve"> частотой 50 Гц.</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предназначенные на экспорт, допускается изготавливать на другие номинальные напряжения и частоты, указанные в договоре с внешнеторговой организацией или контракте с иностранной организацией.</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2.1; 2.2.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2.3. Структурная схема условного обозначения фена должна соответствовать </w:t>
      </w:r>
      <w:proofErr w:type="gramStart"/>
      <w:r w:rsidRPr="0074553B">
        <w:rPr>
          <w:rFonts w:ascii="Times New Roman" w:eastAsia="Times New Roman" w:hAnsi="Times New Roman" w:cs="Times New Roman"/>
          <w:sz w:val="24"/>
          <w:szCs w:val="24"/>
          <w:lang w:eastAsia="ru-RU"/>
        </w:rPr>
        <w:t>приведенной</w:t>
      </w:r>
      <w:proofErr w:type="gramEnd"/>
      <w:r w:rsidRPr="0074553B">
        <w:rPr>
          <w:rFonts w:ascii="Times New Roman" w:eastAsia="Times New Roman" w:hAnsi="Times New Roman" w:cs="Times New Roman"/>
          <w:sz w:val="24"/>
          <w:szCs w:val="24"/>
          <w:lang w:eastAsia="ru-RU"/>
        </w:rPr>
        <w:t xml:space="preserve"> ниже.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5931CC4D" wp14:editId="66777EB0">
            <wp:extent cx="5067300" cy="3038475"/>
            <wp:effectExtent l="0" t="0" r="0" b="9525"/>
            <wp:docPr id="44" name="Рисунок 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2314-84 Электрофены бытовые. Общие технические условия (с Изменениями N 1, 2,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3038475"/>
                    </a:xfrm>
                    <a:prstGeom prst="rect">
                      <a:avLst/>
                    </a:prstGeom>
                    <a:noFill/>
                    <a:ln>
                      <a:noFill/>
                    </a:ln>
                  </pic:spPr>
                </pic:pic>
              </a:graphicData>
            </a:graphic>
          </wp:inline>
        </w:drawing>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Пример условного обозначения при заказе и в технической документации фена ручного с насадками (ФРН), производительностью (10·10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144022D" wp14:editId="791442D3">
                <wp:extent cx="161925" cy="219075"/>
                <wp:effectExtent l="0" t="0" r="0" b="0"/>
                <wp:docPr id="89" name="AutoShape 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QSgMAAFA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AecQQSgMAAFAGAAAOAAAAAAAAAAAAAAAAAC4CAABkcnMv&#10;ZTJvRG9jLnhtbFBLAQItABQABgAIAAAAIQBZ19M8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м</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95487A0" wp14:editId="5AE3B90D">
                <wp:extent cx="104775" cy="219075"/>
                <wp:effectExtent l="0" t="0" r="0" b="0"/>
                <wp:docPr id="88" name="AutoShape 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ГОСТ 22314-84 Электрофены бытовые. Общие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U39k1SgMAAFAGAAAOAAAAAAAAAAAAAAAAAC4CAABkcnMv&#10;ZTJvRG9jLnhtbFBLAQItABQABgAIAAAAIQASuwWb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/c, с четырьмя режимами работы, с фирменным наименованием "Сура", номером модели 1, исполнения 02: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i/>
          <w:iCs/>
          <w:sz w:val="24"/>
          <w:szCs w:val="24"/>
          <w:lang w:eastAsia="ru-RU"/>
        </w:rPr>
        <w:t>ФРН-10,0/4 "Сура 1" ГОСТ 22314-84 02</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     Термины, применяемые в настоящем стандарте, и их пояснения - по </w:t>
      </w:r>
      <w:hyperlink r:id="rId26"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и приложению 1 настоящего стандарта.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3. ТЕХНИЧЕСКИЕ ТРЕБОВАНИЯ</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 Фены должны изготавливаться в соответствии с требованиями </w:t>
      </w:r>
      <w:hyperlink r:id="rId27" w:history="1">
        <w:r w:rsidRPr="0074553B">
          <w:rPr>
            <w:rFonts w:ascii="Times New Roman" w:eastAsia="Times New Roman" w:hAnsi="Times New Roman" w:cs="Times New Roman"/>
            <w:color w:val="0000FF"/>
            <w:sz w:val="24"/>
            <w:szCs w:val="24"/>
            <w:u w:val="single"/>
            <w:lang w:eastAsia="ru-RU"/>
          </w:rPr>
          <w:t>ГОСТ 14087-88</w:t>
        </w:r>
      </w:hyperlink>
      <w:r w:rsidRPr="0074553B">
        <w:rPr>
          <w:rFonts w:ascii="Times New Roman" w:eastAsia="Times New Roman" w:hAnsi="Times New Roman" w:cs="Times New Roman"/>
          <w:sz w:val="24"/>
          <w:szCs w:val="24"/>
          <w:lang w:eastAsia="ru-RU"/>
        </w:rPr>
        <w:t xml:space="preserve">, </w:t>
      </w:r>
      <w:hyperlink r:id="rId28"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настоящего стандарта и научно-технической документации (НТД) на конкретное изделие.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3.2. Фены в зависимости от условий эксплуатации должны относиться к приборам, работающим под надзором.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3.3.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 xml:space="preserve">3.3а. Номинальные значения климатических факторов внешней среды - по </w:t>
      </w:r>
      <w:hyperlink r:id="rId29" w:history="1">
        <w:r w:rsidRPr="0074553B">
          <w:rPr>
            <w:rFonts w:ascii="Times New Roman" w:eastAsia="Times New Roman" w:hAnsi="Times New Roman" w:cs="Times New Roman"/>
            <w:color w:val="0000FF"/>
            <w:sz w:val="24"/>
            <w:szCs w:val="24"/>
            <w:u w:val="single"/>
            <w:lang w:eastAsia="ru-RU"/>
          </w:rPr>
          <w:t>ГОСТ 15150-69</w:t>
        </w:r>
      </w:hyperlink>
      <w:r w:rsidRPr="0074553B">
        <w:rPr>
          <w:rFonts w:ascii="Times New Roman" w:eastAsia="Times New Roman" w:hAnsi="Times New Roman" w:cs="Times New Roman"/>
          <w:sz w:val="24"/>
          <w:szCs w:val="24"/>
          <w:lang w:eastAsia="ru-RU"/>
        </w:rPr>
        <w:t xml:space="preserve"> и </w:t>
      </w:r>
      <w:hyperlink r:id="rId30" w:history="1">
        <w:r w:rsidRPr="0074553B">
          <w:rPr>
            <w:rFonts w:ascii="Times New Roman" w:eastAsia="Times New Roman" w:hAnsi="Times New Roman" w:cs="Times New Roman"/>
            <w:color w:val="0000FF"/>
            <w:sz w:val="24"/>
            <w:szCs w:val="24"/>
            <w:u w:val="single"/>
            <w:lang w:eastAsia="ru-RU"/>
          </w:rPr>
          <w:t>ГОСТ 15543.1-89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(Введен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3.4. Режимы работы фенов, соответствующие требованиям </w:t>
      </w:r>
      <w:hyperlink r:id="rId31" w:history="1">
        <w:r w:rsidRPr="0074553B">
          <w:rPr>
            <w:rFonts w:ascii="Times New Roman" w:eastAsia="Times New Roman" w:hAnsi="Times New Roman" w:cs="Times New Roman"/>
            <w:color w:val="0000FF"/>
            <w:sz w:val="24"/>
            <w:szCs w:val="24"/>
            <w:u w:val="single"/>
            <w:lang w:eastAsia="ru-RU"/>
          </w:rPr>
          <w:t>ГОСТ 27570.0-87</w:t>
        </w:r>
      </w:hyperlink>
      <w:r w:rsidRPr="0074553B">
        <w:rPr>
          <w:rFonts w:ascii="Times New Roman" w:eastAsia="Times New Roman" w:hAnsi="Times New Roman" w:cs="Times New Roman"/>
          <w:sz w:val="24"/>
          <w:szCs w:val="24"/>
          <w:lang w:eastAsia="ru-RU"/>
        </w:rPr>
        <w:t>, устанавливают в НТД на конкретное изделие.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3.4а. Фены должны нормально функционировать при отклонениях напряжения сети в пределах ±10% номинального значения.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(Введен дополнительно,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3.5. При бесступенчатом регулировании нагрева фена температура выходящего воздуха должна регулироваться в пределах диапазона температур, выбранного по табл.1, 2 в зависимости от номинальной производительности и числа режимов нагрева, или в пределах от температуры окружающей среды </w:t>
      </w:r>
      <w:proofErr w:type="gramStart"/>
      <w:r w:rsidRPr="0074553B">
        <w:rPr>
          <w:rFonts w:ascii="Times New Roman" w:eastAsia="Times New Roman" w:hAnsi="Times New Roman" w:cs="Times New Roman"/>
          <w:sz w:val="24"/>
          <w:szCs w:val="24"/>
          <w:lang w:eastAsia="ru-RU"/>
        </w:rPr>
        <w:t>до</w:t>
      </w:r>
      <w:proofErr w:type="gramEnd"/>
      <w:r w:rsidRPr="0074553B">
        <w:rPr>
          <w:rFonts w:ascii="Times New Roman" w:eastAsia="Times New Roman" w:hAnsi="Times New Roman" w:cs="Times New Roman"/>
          <w:sz w:val="24"/>
          <w:szCs w:val="24"/>
          <w:lang w:eastAsia="ru-RU"/>
        </w:rPr>
        <w:t xml:space="preserve"> максимальной, выбранной по табл.1, 2.</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3.6. Предельное отклонение производительности фенов </w:t>
      </w:r>
      <w:proofErr w:type="gramStart"/>
      <w:r w:rsidRPr="0074553B">
        <w:rPr>
          <w:rFonts w:ascii="Times New Roman" w:eastAsia="Times New Roman" w:hAnsi="Times New Roman" w:cs="Times New Roman"/>
          <w:sz w:val="24"/>
          <w:szCs w:val="24"/>
          <w:lang w:eastAsia="ru-RU"/>
        </w:rPr>
        <w:t>от</w:t>
      </w:r>
      <w:proofErr w:type="gramEnd"/>
      <w:r w:rsidRPr="0074553B">
        <w:rPr>
          <w:rFonts w:ascii="Times New Roman" w:eastAsia="Times New Roman" w:hAnsi="Times New Roman" w:cs="Times New Roman"/>
          <w:sz w:val="24"/>
          <w:szCs w:val="24"/>
          <w:lang w:eastAsia="ru-RU"/>
        </w:rPr>
        <w:t xml:space="preserve"> номинальной при номинальном напряжении - минус 15%; отклонение в плюсовую сторону не ограничивается.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3.7. Предельные отклонения температуры воздушного потока: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±10</w:t>
      </w:r>
      <w:proofErr w:type="gramStart"/>
      <w:r w:rsidRPr="0074553B">
        <w:rPr>
          <w:rFonts w:ascii="Times New Roman" w:eastAsia="Times New Roman" w:hAnsi="Times New Roman" w:cs="Times New Roman"/>
          <w:sz w:val="24"/>
          <w:szCs w:val="24"/>
          <w:lang w:eastAsia="ru-RU"/>
        </w:rPr>
        <w:t xml:space="preserve"> °С</w:t>
      </w:r>
      <w:proofErr w:type="gramEnd"/>
      <w:r w:rsidRPr="0074553B">
        <w:rPr>
          <w:rFonts w:ascii="Times New Roman" w:eastAsia="Times New Roman" w:hAnsi="Times New Roman" w:cs="Times New Roman"/>
          <w:sz w:val="24"/>
          <w:szCs w:val="24"/>
          <w:lang w:eastAsia="ru-RU"/>
        </w:rPr>
        <w:t xml:space="preserve"> - в слабом режиме;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±12 °С - в умеренном режиме;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±15 °С - в горячем режиме.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3.8. Конструкция переносных фенов в ящике-чемодане, </w:t>
      </w:r>
      <w:proofErr w:type="gramStart"/>
      <w:r w:rsidRPr="0074553B">
        <w:rPr>
          <w:rFonts w:ascii="Times New Roman" w:eastAsia="Times New Roman" w:hAnsi="Times New Roman" w:cs="Times New Roman"/>
          <w:sz w:val="24"/>
          <w:szCs w:val="24"/>
          <w:lang w:eastAsia="ru-RU"/>
        </w:rPr>
        <w:t>фенов-жестких</w:t>
      </w:r>
      <w:proofErr w:type="gramEnd"/>
      <w:r w:rsidRPr="0074553B">
        <w:rPr>
          <w:rFonts w:ascii="Times New Roman" w:eastAsia="Times New Roman" w:hAnsi="Times New Roman" w:cs="Times New Roman"/>
          <w:sz w:val="24"/>
          <w:szCs w:val="24"/>
          <w:lang w:eastAsia="ru-RU"/>
        </w:rPr>
        <w:t xml:space="preserve"> капюшонов, фенов с несъемным гибким капюшоном и настольных фенов должна предусматривать работу с отключенными нагревательными элементами (холодный режим).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 холодный режим для ручных и дорожных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3.9.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3.10. Корректированный уровень звуковой мощности, </w:t>
      </w:r>
      <w:proofErr w:type="spellStart"/>
      <w:r w:rsidRPr="0074553B">
        <w:rPr>
          <w:rFonts w:ascii="Times New Roman" w:eastAsia="Times New Roman" w:hAnsi="Times New Roman" w:cs="Times New Roman"/>
          <w:sz w:val="24"/>
          <w:szCs w:val="24"/>
          <w:lang w:eastAsia="ru-RU"/>
        </w:rPr>
        <w:t>дБА</w:t>
      </w:r>
      <w:proofErr w:type="spellEnd"/>
      <w:r w:rsidRPr="0074553B">
        <w:rPr>
          <w:rFonts w:ascii="Times New Roman" w:eastAsia="Times New Roman" w:hAnsi="Times New Roman" w:cs="Times New Roman"/>
          <w:sz w:val="24"/>
          <w:szCs w:val="24"/>
          <w:lang w:eastAsia="ru-RU"/>
        </w:rPr>
        <w:t>, должен быть не более: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70 - для фенов номинальной потребляемой мощностью до 300 Вт и для фенов номинальной потребляемой мощностью св. 300 Вт с асинхронным электродвигателем;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72 - для фенов номинальной потребляемой мощностью св. 300 до 500 Вт с коллекторным электродвигателем;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76 - для фенов номинальной потребляемой мощностью св. 500 до 700 Вт с коллекторным электродвигателем;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78 - для фенов номинальной потребляемой мощностью св. 700 до 900 Вт с коллекторным электродвигателем;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80 - для фенов номинальной потребляемой мощностью св. 900 Вт с коллекторным электродвигателем.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3.11. Уровень допустимых индустриальных радиопомех, создаваемых фенами при работе, не должен превышать значений, установленных </w:t>
      </w:r>
      <w:hyperlink r:id="rId32" w:history="1">
        <w:r w:rsidRPr="0074553B">
          <w:rPr>
            <w:rFonts w:ascii="Times New Roman" w:eastAsia="Times New Roman" w:hAnsi="Times New Roman" w:cs="Times New Roman"/>
            <w:color w:val="0000FF"/>
            <w:sz w:val="24"/>
            <w:szCs w:val="24"/>
            <w:u w:val="single"/>
            <w:lang w:eastAsia="ru-RU"/>
          </w:rPr>
          <w:t>ГОСТ 23511-79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3.10 и 3.11.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3.11a. Среднее </w:t>
      </w:r>
      <w:proofErr w:type="spellStart"/>
      <w:r w:rsidRPr="0074553B">
        <w:rPr>
          <w:rFonts w:ascii="Times New Roman" w:eastAsia="Times New Roman" w:hAnsi="Times New Roman" w:cs="Times New Roman"/>
          <w:sz w:val="24"/>
          <w:szCs w:val="24"/>
          <w:lang w:eastAsia="ru-RU"/>
        </w:rPr>
        <w:t>квадратическое</w:t>
      </w:r>
      <w:proofErr w:type="spellEnd"/>
      <w:r w:rsidRPr="0074553B">
        <w:rPr>
          <w:rFonts w:ascii="Times New Roman" w:eastAsia="Times New Roman" w:hAnsi="Times New Roman" w:cs="Times New Roman"/>
          <w:sz w:val="24"/>
          <w:szCs w:val="24"/>
          <w:lang w:eastAsia="ru-RU"/>
        </w:rPr>
        <w:t xml:space="preserve"> значение </w:t>
      </w:r>
      <w:proofErr w:type="spellStart"/>
      <w:r w:rsidRPr="0074553B">
        <w:rPr>
          <w:rFonts w:ascii="Times New Roman" w:eastAsia="Times New Roman" w:hAnsi="Times New Roman" w:cs="Times New Roman"/>
          <w:sz w:val="24"/>
          <w:szCs w:val="24"/>
          <w:lang w:eastAsia="ru-RU"/>
        </w:rPr>
        <w:t>виброскорости</w:t>
      </w:r>
      <w:proofErr w:type="spellEnd"/>
      <w:r w:rsidRPr="0074553B">
        <w:rPr>
          <w:rFonts w:ascii="Times New Roman" w:eastAsia="Times New Roman" w:hAnsi="Times New Roman" w:cs="Times New Roman"/>
          <w:sz w:val="24"/>
          <w:szCs w:val="24"/>
          <w:lang w:eastAsia="ru-RU"/>
        </w:rPr>
        <w:t xml:space="preserve"> фенов должно быть не более: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 xml:space="preserve">14 мм/с - для </w:t>
      </w:r>
      <w:proofErr w:type="spellStart"/>
      <w:r w:rsidRPr="0074553B">
        <w:rPr>
          <w:rFonts w:ascii="Times New Roman" w:eastAsia="Times New Roman" w:hAnsi="Times New Roman" w:cs="Times New Roman"/>
          <w:sz w:val="24"/>
          <w:szCs w:val="24"/>
          <w:lang w:eastAsia="ru-RU"/>
        </w:rPr>
        <w:t>электрофенов</w:t>
      </w:r>
      <w:proofErr w:type="spellEnd"/>
      <w:r w:rsidRPr="0074553B">
        <w:rPr>
          <w:rFonts w:ascii="Times New Roman" w:eastAsia="Times New Roman" w:hAnsi="Times New Roman" w:cs="Times New Roman"/>
          <w:sz w:val="24"/>
          <w:szCs w:val="24"/>
          <w:lang w:eastAsia="ru-RU"/>
        </w:rPr>
        <w:t xml:space="preserve"> мощностью до 500 Вт;</w:t>
      </w:r>
      <w:r w:rsidRPr="0074553B">
        <w:rPr>
          <w:rFonts w:ascii="Times New Roman" w:eastAsia="Times New Roman" w:hAnsi="Times New Roman" w:cs="Times New Roman"/>
          <w:sz w:val="24"/>
          <w:szCs w:val="24"/>
          <w:lang w:eastAsia="ru-RU"/>
        </w:rPr>
        <w:br/>
        <w:t>     </w:t>
      </w:r>
      <w:proofErr w:type="gramEnd"/>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 xml:space="preserve">20 мм/с - для </w:t>
      </w:r>
      <w:proofErr w:type="spellStart"/>
      <w:r w:rsidRPr="0074553B">
        <w:rPr>
          <w:rFonts w:ascii="Times New Roman" w:eastAsia="Times New Roman" w:hAnsi="Times New Roman" w:cs="Times New Roman"/>
          <w:sz w:val="24"/>
          <w:szCs w:val="24"/>
          <w:lang w:eastAsia="ru-RU"/>
        </w:rPr>
        <w:t>электрофенов</w:t>
      </w:r>
      <w:proofErr w:type="spellEnd"/>
      <w:r w:rsidRPr="0074553B">
        <w:rPr>
          <w:rFonts w:ascii="Times New Roman" w:eastAsia="Times New Roman" w:hAnsi="Times New Roman" w:cs="Times New Roman"/>
          <w:sz w:val="24"/>
          <w:szCs w:val="24"/>
          <w:lang w:eastAsia="ru-RU"/>
        </w:rPr>
        <w:t xml:space="preserve"> мощностью св. 500 Вт.</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(Введен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3.12. Требования по надежности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3.12.1. Фены относятся к сложным приборам длительного пользования.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Значения показателей надежности фенов должны соответствовать </w:t>
      </w:r>
      <w:proofErr w:type="gramStart"/>
      <w:r w:rsidRPr="0074553B">
        <w:rPr>
          <w:rFonts w:ascii="Times New Roman" w:eastAsia="Times New Roman" w:hAnsi="Times New Roman" w:cs="Times New Roman"/>
          <w:sz w:val="24"/>
          <w:szCs w:val="24"/>
          <w:lang w:eastAsia="ru-RU"/>
        </w:rPr>
        <w:t>указанным</w:t>
      </w:r>
      <w:proofErr w:type="gramEnd"/>
      <w:r w:rsidRPr="0074553B">
        <w:rPr>
          <w:rFonts w:ascii="Times New Roman" w:eastAsia="Times New Roman" w:hAnsi="Times New Roman" w:cs="Times New Roman"/>
          <w:sz w:val="24"/>
          <w:szCs w:val="24"/>
          <w:lang w:eastAsia="ru-RU"/>
        </w:rPr>
        <w:t xml:space="preserve"> в табл.3.</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4"/>
        <w:gridCol w:w="5191"/>
      </w:tblGrid>
      <w:tr w:rsidR="0074553B" w:rsidRPr="0074553B" w:rsidTr="0074553B">
        <w:trPr>
          <w:trHeight w:val="15"/>
          <w:tblCellSpacing w:w="15" w:type="dxa"/>
        </w:trPr>
        <w:tc>
          <w:tcPr>
            <w:tcW w:w="4435"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Тип электродвигателя</w:t>
            </w:r>
          </w:p>
        </w:tc>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Средняя наработка на отказ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D3EFCD7" wp14:editId="2476AB22">
                      <wp:extent cx="180975" cy="228600"/>
                      <wp:effectExtent l="0" t="0" r="0" b="0"/>
                      <wp:docPr id="87" name="AutoShape 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ГОСТ 22314-84 Электрофены бытовые. Общие технические условия (с Изменениями N 1, 2, 3)"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proofErr w:type="gramStart"/>
            <w:r w:rsidRPr="0074553B">
              <w:rPr>
                <w:rFonts w:ascii="Times New Roman" w:eastAsia="Times New Roman" w:hAnsi="Times New Roman" w:cs="Times New Roman"/>
                <w:sz w:val="24"/>
                <w:szCs w:val="24"/>
                <w:lang w:eastAsia="ru-RU"/>
              </w:rPr>
              <w:t>ч</w:t>
            </w:r>
            <w:proofErr w:type="gramEnd"/>
            <w:r w:rsidRPr="0074553B">
              <w:rPr>
                <w:rFonts w:ascii="Times New Roman" w:eastAsia="Times New Roman" w:hAnsi="Times New Roman" w:cs="Times New Roman"/>
                <w:sz w:val="24"/>
                <w:szCs w:val="24"/>
                <w:lang w:eastAsia="ru-RU"/>
              </w:rPr>
              <w:t>, не менее</w:t>
            </w:r>
          </w:p>
        </w:tc>
      </w:tr>
      <w:tr w:rsidR="0074553B" w:rsidRPr="0074553B" w:rsidTr="0074553B">
        <w:trPr>
          <w:tblCellSpacing w:w="15" w:type="dxa"/>
        </w:trPr>
        <w:tc>
          <w:tcPr>
            <w:tcW w:w="443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Коллекторный</w:t>
            </w:r>
          </w:p>
        </w:tc>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550</w:t>
            </w:r>
          </w:p>
        </w:tc>
      </w:tr>
      <w:tr w:rsidR="0074553B" w:rsidRPr="0074553B" w:rsidTr="0074553B">
        <w:trPr>
          <w:tblCellSpacing w:w="15" w:type="dxa"/>
        </w:trPr>
        <w:tc>
          <w:tcPr>
            <w:tcW w:w="443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Асинхронный</w:t>
            </w:r>
          </w:p>
        </w:tc>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1000</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1,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3.12.2; 3.13; 3.14. </w:t>
      </w:r>
      <w:proofErr w:type="gramStart"/>
      <w:r w:rsidRPr="0074553B">
        <w:rPr>
          <w:rFonts w:ascii="Times New Roman" w:eastAsia="Times New Roman" w:hAnsi="Times New Roman" w:cs="Times New Roman"/>
          <w:sz w:val="24"/>
          <w:szCs w:val="24"/>
          <w:lang w:eastAsia="ru-RU"/>
        </w:rPr>
        <w:t>(Исключены,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3.15.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3.16. Присоединение фена к источнику питания - по </w:t>
      </w:r>
      <w:hyperlink r:id="rId33"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и </w:t>
      </w:r>
      <w:hyperlink r:id="rId34" w:history="1">
        <w:r w:rsidRPr="0074553B">
          <w:rPr>
            <w:rFonts w:ascii="Times New Roman" w:eastAsia="Times New Roman" w:hAnsi="Times New Roman" w:cs="Times New Roman"/>
            <w:color w:val="0000FF"/>
            <w:sz w:val="24"/>
            <w:szCs w:val="24"/>
            <w:u w:val="single"/>
            <w:lang w:eastAsia="ru-RU"/>
          </w:rPr>
          <w:t>ГОСТ 7396.0-89</w:t>
        </w:r>
      </w:hyperlink>
      <w:r w:rsidRPr="0074553B">
        <w:rPr>
          <w:rFonts w:ascii="Times New Roman" w:eastAsia="Times New Roman" w:hAnsi="Times New Roman" w:cs="Times New Roman"/>
          <w:sz w:val="24"/>
          <w:szCs w:val="24"/>
          <w:lang w:eastAsia="ru-RU"/>
        </w:rPr>
        <w:t xml:space="preserve"> с дополнениями, приведенными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Длина соединительного шнура должна быть (3,5±0,2) м - для настольных фенов, имеющих приспособление для закрепления на теле человека, и фенов с несъемным гибким капюшоном; не менее 1,8 м - для остальных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3.17.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3.18. Фены могут иметь элементы комфортности, к которым относят:</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устройство стабилизации температуры воздушного потока на выходе - для фенов всех типов;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вращающийся ввод шнура - для ручных и дорожных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отсек или устройство для хранения шнура - для переносных фенов в ящике-чемодане, настольных и настенных фенов и </w:t>
      </w:r>
      <w:proofErr w:type="gramStart"/>
      <w:r w:rsidRPr="0074553B">
        <w:rPr>
          <w:rFonts w:ascii="Times New Roman" w:eastAsia="Times New Roman" w:hAnsi="Times New Roman" w:cs="Times New Roman"/>
          <w:sz w:val="24"/>
          <w:szCs w:val="24"/>
          <w:lang w:eastAsia="ru-RU"/>
        </w:rPr>
        <w:t>фенов-жестких</w:t>
      </w:r>
      <w:proofErr w:type="gramEnd"/>
      <w:r w:rsidRPr="0074553B">
        <w:rPr>
          <w:rFonts w:ascii="Times New Roman" w:eastAsia="Times New Roman" w:hAnsi="Times New Roman" w:cs="Times New Roman"/>
          <w:sz w:val="24"/>
          <w:szCs w:val="24"/>
          <w:lang w:eastAsia="ru-RU"/>
        </w:rPr>
        <w:t xml:space="preserve"> капюшонов;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 xml:space="preserve">вращающиеся наконечники воздухоподводящей и </w:t>
      </w:r>
      <w:proofErr w:type="spellStart"/>
      <w:r w:rsidRPr="0074553B">
        <w:rPr>
          <w:rFonts w:ascii="Times New Roman" w:eastAsia="Times New Roman" w:hAnsi="Times New Roman" w:cs="Times New Roman"/>
          <w:sz w:val="24"/>
          <w:szCs w:val="24"/>
          <w:lang w:eastAsia="ru-RU"/>
        </w:rPr>
        <w:t>воздухоподающей</w:t>
      </w:r>
      <w:proofErr w:type="spellEnd"/>
      <w:r w:rsidRPr="0074553B">
        <w:rPr>
          <w:rFonts w:ascii="Times New Roman" w:eastAsia="Times New Roman" w:hAnsi="Times New Roman" w:cs="Times New Roman"/>
          <w:sz w:val="24"/>
          <w:szCs w:val="24"/>
          <w:lang w:eastAsia="ru-RU"/>
        </w:rPr>
        <w:t xml:space="preserve"> трубок на шланге - для переносных фенов в ящике-чемодане, настольных и настенных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устройство механической уборки шнура - для переносных фенов в ящике-чемодане, настольных и настенных фенов и фенов-жестких капюшонов;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отсек в корпусе фена для хранения насадок и бигуди - для переносных фенов в ящике-чемодане, настольных и настенных фенов;</w:t>
      </w:r>
      <w:proofErr w:type="gramEnd"/>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бесступенчатое регулирование производительности и (или) мощности нагревательного </w:t>
      </w:r>
      <w:r w:rsidRPr="0074553B">
        <w:rPr>
          <w:rFonts w:ascii="Times New Roman" w:eastAsia="Times New Roman" w:hAnsi="Times New Roman" w:cs="Times New Roman"/>
          <w:sz w:val="24"/>
          <w:szCs w:val="24"/>
          <w:lang w:eastAsia="ru-RU"/>
        </w:rPr>
        <w:lastRenderedPageBreak/>
        <w:t>элемента - для фенов всех типов.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3.19.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3.19а. Группа исполнения фенов по воздействию механических внешних воздействующих факторов по </w:t>
      </w:r>
      <w:hyperlink r:id="rId35" w:history="1">
        <w:r w:rsidRPr="0074553B">
          <w:rPr>
            <w:rFonts w:ascii="Times New Roman" w:eastAsia="Times New Roman" w:hAnsi="Times New Roman" w:cs="Times New Roman"/>
            <w:color w:val="0000FF"/>
            <w:sz w:val="24"/>
            <w:szCs w:val="24"/>
            <w:u w:val="single"/>
            <w:lang w:eastAsia="ru-RU"/>
          </w:rPr>
          <w:t>ГОСТ 17516.1-90</w:t>
        </w:r>
      </w:hyperlink>
      <w:r w:rsidRPr="0074553B">
        <w:rPr>
          <w:rFonts w:ascii="Times New Roman" w:eastAsia="Times New Roman" w:hAnsi="Times New Roman" w:cs="Times New Roman"/>
          <w:sz w:val="24"/>
          <w:szCs w:val="24"/>
          <w:lang w:eastAsia="ru-RU"/>
        </w:rPr>
        <w:t xml:space="preserve"> должна быть: М13 - для настольных, переносных в ящике-чемодане, с несъемным гибким капюшоном и </w:t>
      </w:r>
      <w:proofErr w:type="gramStart"/>
      <w:r w:rsidRPr="0074553B">
        <w:rPr>
          <w:rFonts w:ascii="Times New Roman" w:eastAsia="Times New Roman" w:hAnsi="Times New Roman" w:cs="Times New Roman"/>
          <w:sz w:val="24"/>
          <w:szCs w:val="24"/>
          <w:lang w:eastAsia="ru-RU"/>
        </w:rPr>
        <w:t>фенов-жестких</w:t>
      </w:r>
      <w:proofErr w:type="gramEnd"/>
      <w:r w:rsidRPr="0074553B">
        <w:rPr>
          <w:rFonts w:ascii="Times New Roman" w:eastAsia="Times New Roman" w:hAnsi="Times New Roman" w:cs="Times New Roman"/>
          <w:sz w:val="24"/>
          <w:szCs w:val="24"/>
          <w:lang w:eastAsia="ru-RU"/>
        </w:rPr>
        <w:t xml:space="preserve"> капюшонов; М21 - для ручных и дорожных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3.20.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3.21. </w:t>
      </w:r>
      <w:proofErr w:type="gramStart"/>
      <w:r w:rsidRPr="0074553B">
        <w:rPr>
          <w:rFonts w:ascii="Times New Roman" w:eastAsia="Times New Roman" w:hAnsi="Times New Roman" w:cs="Times New Roman"/>
          <w:sz w:val="24"/>
          <w:szCs w:val="24"/>
          <w:lang w:eastAsia="ru-RU"/>
        </w:rPr>
        <w:t>Вращающий момент вращающегося ввода шнура должен быть не более 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79007E5" wp14:editId="6B8BE682">
                <wp:extent cx="161925" cy="219075"/>
                <wp:effectExtent l="0" t="0" r="0" b="0"/>
                <wp:docPr id="85" name="AutoShape 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K+SgMAAFA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CL2jK+SgMAAFAGAAAOAAAAAAAAAAAAAAAAAC4CAABkcnMv&#10;ZTJvRG9jLnhtbFBLAQItABQABgAIAAAAIQBZ19M8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proofErr w:type="spellStart"/>
      <w:r w:rsidRPr="0074553B">
        <w:rPr>
          <w:rFonts w:ascii="Times New Roman" w:eastAsia="Times New Roman" w:hAnsi="Times New Roman" w:cs="Times New Roman"/>
          <w:sz w:val="24"/>
          <w:szCs w:val="24"/>
          <w:lang w:eastAsia="ru-RU"/>
        </w:rPr>
        <w:t>Н·м</w:t>
      </w:r>
      <w:proofErr w:type="spell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(Введен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4. ТРЕБОВАНИЯ БЕЗОПАСНОСТИ</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4.1. Требования безопасности фенов - по </w:t>
      </w:r>
      <w:hyperlink r:id="rId36"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и настоящему стандарту.</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4.2. Фены должны быть снабжены </w:t>
      </w:r>
      <w:proofErr w:type="spellStart"/>
      <w:r w:rsidRPr="0074553B">
        <w:rPr>
          <w:rFonts w:ascii="Times New Roman" w:eastAsia="Times New Roman" w:hAnsi="Times New Roman" w:cs="Times New Roman"/>
          <w:sz w:val="24"/>
          <w:szCs w:val="24"/>
          <w:lang w:eastAsia="ru-RU"/>
        </w:rPr>
        <w:t>термовыключателем</w:t>
      </w:r>
      <w:proofErr w:type="spellEnd"/>
      <w:r w:rsidRPr="0074553B">
        <w:rPr>
          <w:rFonts w:ascii="Times New Roman" w:eastAsia="Times New Roman" w:hAnsi="Times New Roman" w:cs="Times New Roman"/>
          <w:sz w:val="24"/>
          <w:szCs w:val="24"/>
          <w:lang w:eastAsia="ru-RU"/>
        </w:rPr>
        <w:t xml:space="preserve"> с самовозвратом, отключающим прибор при ненормальной работе.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4.3.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4.4. Вероятность возникновения пожара не должна быть более 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116EEE7" wp14:editId="17D8007E">
                <wp:extent cx="161925" cy="219075"/>
                <wp:effectExtent l="0" t="0" r="0" b="0"/>
                <wp:docPr id="84" name="AutoShape 1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в расчете на один фен в год.</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4.5.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4.6. Переключатель режимов работы не должен допускать включения нагревательных элементов без включения электродвигателя.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Выключатели (переключатели) фенов не являются выключателями для частого </w:t>
      </w:r>
      <w:r w:rsidRPr="0074553B">
        <w:rPr>
          <w:rFonts w:ascii="Times New Roman" w:eastAsia="Times New Roman" w:hAnsi="Times New Roman" w:cs="Times New Roman"/>
          <w:sz w:val="24"/>
          <w:szCs w:val="24"/>
          <w:lang w:eastAsia="ru-RU"/>
        </w:rPr>
        <w:lastRenderedPageBreak/>
        <w:t>включения.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4.7.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4.8. Конструкция ручных и дорожных фенов должна исключать возможность попадания волос в прибор.</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4.9 и 4.10. </w:t>
      </w:r>
      <w:proofErr w:type="gramStart"/>
      <w:r w:rsidRPr="0074553B">
        <w:rPr>
          <w:rFonts w:ascii="Times New Roman" w:eastAsia="Times New Roman" w:hAnsi="Times New Roman" w:cs="Times New Roman"/>
          <w:sz w:val="24"/>
          <w:szCs w:val="24"/>
          <w:lang w:eastAsia="ru-RU"/>
        </w:rPr>
        <w:t>(Исключены,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4.11. По жесткости условий эксплуатации изоляционных материалов относительно опасности образования токоведущих мостиков фены относят к изделиям, работающим в жестких условиях эксплуатации по приложению</w:t>
      </w:r>
      <w:proofErr w:type="gramStart"/>
      <w:r w:rsidRPr="0074553B">
        <w:rPr>
          <w:rFonts w:ascii="Times New Roman" w:eastAsia="Times New Roman" w:hAnsi="Times New Roman" w:cs="Times New Roman"/>
          <w:sz w:val="24"/>
          <w:szCs w:val="24"/>
          <w:lang w:eastAsia="ru-RU"/>
        </w:rPr>
        <w:t xml:space="preserve"> О</w:t>
      </w:r>
      <w:proofErr w:type="gramEnd"/>
      <w:r w:rsidRPr="0074553B">
        <w:rPr>
          <w:rFonts w:ascii="Times New Roman" w:eastAsia="Times New Roman" w:hAnsi="Times New Roman" w:cs="Times New Roman"/>
          <w:sz w:val="24"/>
          <w:szCs w:val="24"/>
          <w:lang w:eastAsia="ru-RU"/>
        </w:rPr>
        <w:t xml:space="preserve"> </w:t>
      </w:r>
      <w:hyperlink r:id="rId37" w:history="1">
        <w:r w:rsidRPr="0074553B">
          <w:rPr>
            <w:rFonts w:ascii="Times New Roman" w:eastAsia="Times New Roman" w:hAnsi="Times New Roman" w:cs="Times New Roman"/>
            <w:color w:val="0000FF"/>
            <w:sz w:val="24"/>
            <w:szCs w:val="24"/>
            <w:u w:val="single"/>
            <w:lang w:eastAsia="ru-RU"/>
          </w:rPr>
          <w:t>ГОСТ 27570.0-87</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(Введен дополнительно, Изм.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5. КОМПЛЕКТНОСТЬ</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5.1. В комплект каждого фена должны входить: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насадки (при их наличии виды и число насадок указывают в конструкторской документации на фены конкретных типов);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съемный соединительный шнур (для фенов со съемным шнуром);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руководство по эксплуатации по </w:t>
      </w:r>
      <w:hyperlink r:id="rId38" w:history="1">
        <w:r w:rsidRPr="0074553B">
          <w:rPr>
            <w:rFonts w:ascii="Times New Roman" w:eastAsia="Times New Roman" w:hAnsi="Times New Roman" w:cs="Times New Roman"/>
            <w:color w:val="0000FF"/>
            <w:sz w:val="24"/>
            <w:szCs w:val="24"/>
            <w:u w:val="single"/>
            <w:lang w:eastAsia="ru-RU"/>
          </w:rPr>
          <w:t>ГОСТ 26119-84</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потребительская тара.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6. ПРАВИЛА ПРИЕМКИ</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6.1. Фены должны быть подвергнуты квалификационным, приемо-сдаточным, периодическим, типовым испытаниям и испытаниям на надежность.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6.2.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6.3.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6.4. Приемо-сдаточным испытаниям должен быть подвергнут каждый фен по программе и в последовательности, указанным в табл.4.</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2"/>
        <w:gridCol w:w="2508"/>
        <w:gridCol w:w="2335"/>
      </w:tblGrid>
      <w:tr w:rsidR="0074553B" w:rsidRPr="0074553B" w:rsidTr="0074553B">
        <w:trPr>
          <w:trHeight w:val="15"/>
          <w:tblCellSpacing w:w="15" w:type="dxa"/>
        </w:trPr>
        <w:tc>
          <w:tcPr>
            <w:tcW w:w="5729"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Программа испытаний</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Обозначение государственного стандарта и номер пункта настоящего стандарта</w:t>
            </w:r>
          </w:p>
        </w:tc>
      </w:tr>
      <w:tr w:rsidR="0074553B" w:rsidRPr="0074553B" w:rsidTr="0074553B">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74553B">
              <w:rPr>
                <w:rFonts w:ascii="Times New Roman" w:eastAsia="Times New Roman" w:hAnsi="Times New Roman" w:cs="Times New Roman"/>
                <w:sz w:val="24"/>
                <w:szCs w:val="24"/>
                <w:lang w:eastAsia="ru-RU"/>
              </w:rPr>
              <w:t>Tex</w:t>
            </w:r>
            <w:proofErr w:type="gramEnd"/>
            <w:r w:rsidRPr="0074553B">
              <w:rPr>
                <w:rFonts w:ascii="Times New Roman" w:eastAsia="Times New Roman" w:hAnsi="Times New Roman" w:cs="Times New Roman"/>
                <w:sz w:val="24"/>
                <w:szCs w:val="24"/>
                <w:lang w:eastAsia="ru-RU"/>
              </w:rPr>
              <w:t>нические</w:t>
            </w:r>
            <w:proofErr w:type="spellEnd"/>
            <w:r w:rsidRPr="0074553B">
              <w:rPr>
                <w:rFonts w:ascii="Times New Roman" w:eastAsia="Times New Roman" w:hAnsi="Times New Roman" w:cs="Times New Roman"/>
                <w:sz w:val="24"/>
                <w:szCs w:val="24"/>
                <w:lang w:eastAsia="ru-RU"/>
              </w:rPr>
              <w:t xml:space="preserve"> требования</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Методы испытаний</w:t>
            </w:r>
          </w:p>
        </w:tc>
      </w:tr>
      <w:tr w:rsidR="0074553B" w:rsidRPr="0074553B" w:rsidTr="0074553B">
        <w:trPr>
          <w:tblCellSpacing w:w="15" w:type="dxa"/>
        </w:trPr>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Внешний осмотр</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п.3.1</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п.7.2</w:t>
            </w:r>
          </w:p>
        </w:tc>
      </w:tr>
      <w:tr w:rsidR="0074553B" w:rsidRPr="0074553B" w:rsidTr="0074553B">
        <w:trPr>
          <w:tblCellSpacing w:w="15" w:type="dxa"/>
        </w:trPr>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Испытание электрической прочности изоляции в холодном состоянии без увлажнения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39" w:history="1">
              <w:r w:rsidRPr="0074553B">
                <w:rPr>
                  <w:rFonts w:ascii="Times New Roman" w:eastAsia="Times New Roman" w:hAnsi="Times New Roman" w:cs="Times New Roman"/>
                  <w:color w:val="0000FF"/>
                  <w:sz w:val="24"/>
                  <w:szCs w:val="24"/>
                  <w:u w:val="single"/>
                  <w:lang w:eastAsia="ru-RU"/>
                </w:rPr>
                <w:t>ГОСТ 27570.20-89</w:t>
              </w:r>
            </w:hyperlink>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п.7.3</w:t>
            </w:r>
          </w:p>
        </w:tc>
      </w:tr>
      <w:tr w:rsidR="0074553B" w:rsidRPr="0074553B" w:rsidTr="0074553B">
        <w:trPr>
          <w:tblCellSpacing w:w="15" w:type="dxa"/>
        </w:trPr>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Испытание на функционирование</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п.3.4а</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п.7.4</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Примечания: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 Допускается сокращать время приложения напряжения при испытании электрической прочности изоляции фена в холодном состоянии без увлажнения до 1 </w:t>
      </w:r>
      <w:proofErr w:type="gramStart"/>
      <w:r w:rsidRPr="0074553B">
        <w:rPr>
          <w:rFonts w:ascii="Times New Roman" w:eastAsia="Times New Roman" w:hAnsi="Times New Roman" w:cs="Times New Roman"/>
          <w:sz w:val="24"/>
          <w:szCs w:val="24"/>
          <w:lang w:eastAsia="ru-RU"/>
        </w:rPr>
        <w:t>с</w:t>
      </w:r>
      <w:proofErr w:type="gramEnd"/>
      <w:r w:rsidRPr="0074553B">
        <w:rPr>
          <w:rFonts w:ascii="Times New Roman" w:eastAsia="Times New Roman" w:hAnsi="Times New Roman" w:cs="Times New Roman"/>
          <w:sz w:val="24"/>
          <w:szCs w:val="24"/>
          <w:lang w:eastAsia="ru-RU"/>
        </w:rPr>
        <w:t xml:space="preserve"> </w:t>
      </w:r>
      <w:proofErr w:type="gramStart"/>
      <w:r w:rsidRPr="0074553B">
        <w:rPr>
          <w:rFonts w:ascii="Times New Roman" w:eastAsia="Times New Roman" w:hAnsi="Times New Roman" w:cs="Times New Roman"/>
          <w:sz w:val="24"/>
          <w:szCs w:val="24"/>
          <w:lang w:eastAsia="ru-RU"/>
        </w:rPr>
        <w:t>при</w:t>
      </w:r>
      <w:proofErr w:type="gramEnd"/>
      <w:r w:rsidRPr="0074553B">
        <w:rPr>
          <w:rFonts w:ascii="Times New Roman" w:eastAsia="Times New Roman" w:hAnsi="Times New Roman" w:cs="Times New Roman"/>
          <w:sz w:val="24"/>
          <w:szCs w:val="24"/>
          <w:lang w:eastAsia="ru-RU"/>
        </w:rPr>
        <w:t xml:space="preserve"> условии увеличения испытательных напряжений на 20%.</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 При испытании электрической прочности изоляции фена двойная изоляция испытывается как усиленная.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6.5. Если в процессе приемо-сдаточных испытаний будет обнаружено несоответствие изделия хотя бы одному из требований, указанных в табл.4, то после устранения дефекта фен подвергают повторной проверке в полном объеме приемо-сдаточных испытаний.</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6.6. Периодическим испытаниям должны подвергаться не менее трех фенов, прошедших приемо-сдаточные испытания по программе и в последовательности, указанным в табл.5. Испытания должны проводиться не реже одного раза в год. Фены на испытания отбирают методом случайных чисел по </w:t>
      </w:r>
      <w:hyperlink r:id="rId40" w:history="1">
        <w:r w:rsidRPr="0074553B">
          <w:rPr>
            <w:rFonts w:ascii="Times New Roman" w:eastAsia="Times New Roman" w:hAnsi="Times New Roman" w:cs="Times New Roman"/>
            <w:color w:val="0000FF"/>
            <w:sz w:val="24"/>
            <w:szCs w:val="24"/>
            <w:u w:val="single"/>
            <w:lang w:eastAsia="ru-RU"/>
          </w:rPr>
          <w:t>ГОСТ 18321-73</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9"/>
        <w:gridCol w:w="2507"/>
        <w:gridCol w:w="2209"/>
      </w:tblGrid>
      <w:tr w:rsidR="0074553B" w:rsidRPr="0074553B" w:rsidTr="0074553B">
        <w:trPr>
          <w:trHeight w:val="15"/>
          <w:tblCellSpacing w:w="15" w:type="dxa"/>
        </w:trPr>
        <w:tc>
          <w:tcPr>
            <w:tcW w:w="591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591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Программа испытаний</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Обозначение государственного стандарта и номер пункта настоящего стандарта</w:t>
            </w:r>
          </w:p>
        </w:tc>
      </w:tr>
      <w:tr w:rsidR="0074553B" w:rsidRPr="0074553B" w:rsidTr="0074553B">
        <w:trPr>
          <w:tblCellSpacing w:w="15" w:type="dxa"/>
        </w:trPr>
        <w:tc>
          <w:tcPr>
            <w:tcW w:w="591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Технические требования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Методы испытаний</w:t>
            </w:r>
          </w:p>
        </w:tc>
      </w:tr>
      <w:tr w:rsidR="0074553B" w:rsidRPr="0074553B" w:rsidTr="0074553B">
        <w:trPr>
          <w:tblCellSpacing w:w="15" w:type="dxa"/>
        </w:trPr>
        <w:tc>
          <w:tcPr>
            <w:tcW w:w="591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 Внешний осмотр</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пп.2.2, 3.1, 3.4, 3.18, 5.1, 8.1-8.5</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п.7.2</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 Определение корректированного уровня звуковой мощности</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п.3.10</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п.7.25</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3. Измерение </w:t>
            </w:r>
            <w:proofErr w:type="spellStart"/>
            <w:r w:rsidRPr="0074553B">
              <w:rPr>
                <w:rFonts w:ascii="Times New Roman" w:eastAsia="Times New Roman" w:hAnsi="Times New Roman" w:cs="Times New Roman"/>
                <w:sz w:val="24"/>
                <w:szCs w:val="24"/>
                <w:lang w:eastAsia="ru-RU"/>
              </w:rPr>
              <w:t>виброскорости</w:t>
            </w:r>
            <w:proofErr w:type="spellEnd"/>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п.3.11а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п.7.21</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 Измерение массы</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пп.2.1, 3.14</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1"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 Проверка функционирования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2" w:history="1">
              <w:r w:rsidRPr="0074553B">
                <w:rPr>
                  <w:rFonts w:ascii="Times New Roman" w:eastAsia="Times New Roman" w:hAnsi="Times New Roman" w:cs="Times New Roman"/>
                  <w:color w:val="0000FF"/>
                  <w:sz w:val="24"/>
                  <w:szCs w:val="24"/>
                  <w:u w:val="single"/>
                  <w:lang w:eastAsia="ru-RU"/>
                </w:rPr>
                <w:t>ГОСТ 14087-88</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п.7.4</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 Измерение потребляемой мощности</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3"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4" w:history="1">
              <w:r w:rsidRPr="0074553B">
                <w:rPr>
                  <w:rFonts w:ascii="Times New Roman" w:eastAsia="Times New Roman" w:hAnsi="Times New Roman" w:cs="Times New Roman"/>
                  <w:color w:val="0000FF"/>
                  <w:sz w:val="24"/>
                  <w:szCs w:val="24"/>
                  <w:u w:val="single"/>
                  <w:lang w:eastAsia="ru-RU"/>
                </w:rPr>
                <w:t>ГОСТ 27570.20-89</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 Измерение температуры выходящего воздуха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пп.2.1, 3.7</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п.7.7</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 Испытание на нагрев*</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5"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п.7.8</w:t>
            </w:r>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9. Проверка работы в условиях перегрузки приборов с нагревательными элементами</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6"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7" w:history="1">
              <w:r w:rsidRPr="0074553B">
                <w:rPr>
                  <w:rFonts w:ascii="Times New Roman" w:eastAsia="Times New Roman" w:hAnsi="Times New Roman" w:cs="Times New Roman"/>
                  <w:color w:val="0000FF"/>
                  <w:sz w:val="24"/>
                  <w:szCs w:val="24"/>
                  <w:u w:val="single"/>
                  <w:lang w:eastAsia="ru-RU"/>
                </w:rPr>
                <w:t>ГОСТ 27570.20-89</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10. Проверка электрической прочности изоляции при рабочей температуре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8"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49" w:history="1">
              <w:r w:rsidRPr="0074553B">
                <w:rPr>
                  <w:rFonts w:ascii="Times New Roman" w:eastAsia="Times New Roman" w:hAnsi="Times New Roman" w:cs="Times New Roman"/>
                  <w:color w:val="0000FF"/>
                  <w:sz w:val="24"/>
                  <w:szCs w:val="24"/>
                  <w:u w:val="single"/>
                  <w:lang w:eastAsia="ru-RU"/>
                </w:rPr>
                <w:t>ГОСТ 27570.20-89</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11. Проверка тока утечки при рабочей температуре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0"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1" w:history="1">
              <w:r w:rsidRPr="0074553B">
                <w:rPr>
                  <w:rFonts w:ascii="Times New Roman" w:eastAsia="Times New Roman" w:hAnsi="Times New Roman" w:cs="Times New Roman"/>
                  <w:color w:val="0000FF"/>
                  <w:sz w:val="24"/>
                  <w:szCs w:val="24"/>
                  <w:u w:val="single"/>
                  <w:lang w:eastAsia="ru-RU"/>
                </w:rPr>
                <w:t>ГОСТ 27570.20-89</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12. Испытание на влагостойкость</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2" w:history="1">
              <w:r w:rsidRPr="0074553B">
                <w:rPr>
                  <w:rFonts w:ascii="Times New Roman" w:eastAsia="Times New Roman" w:hAnsi="Times New Roman" w:cs="Times New Roman"/>
                  <w:color w:val="0000FF"/>
                  <w:sz w:val="24"/>
                  <w:szCs w:val="24"/>
                  <w:u w:val="single"/>
                  <w:lang w:eastAsia="ru-RU"/>
                </w:rPr>
                <w:t>ГОСТ 27570.20-89</w:t>
              </w:r>
            </w:hyperlink>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3" w:history="1">
              <w:r w:rsidRPr="0074553B">
                <w:rPr>
                  <w:rFonts w:ascii="Times New Roman" w:eastAsia="Times New Roman" w:hAnsi="Times New Roman" w:cs="Times New Roman"/>
                  <w:color w:val="0000FF"/>
                  <w:sz w:val="24"/>
                  <w:szCs w:val="24"/>
                  <w:u w:val="single"/>
                  <w:lang w:eastAsia="ru-RU"/>
                </w:rPr>
                <w:t>ГОСТ 27570.20-89</w:t>
              </w:r>
            </w:hyperlink>
          </w:p>
        </w:tc>
      </w:tr>
      <w:tr w:rsidR="0074553B" w:rsidRPr="0074553B" w:rsidTr="0074553B">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13. Испытание при ненормальной работе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4"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и п.4.2 настоящего стандарта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п.7.9</w:t>
            </w:r>
          </w:p>
        </w:tc>
      </w:tr>
      <w:tr w:rsidR="0074553B" w:rsidRPr="0074553B" w:rsidTr="0074553B">
        <w:trPr>
          <w:tblCellSpacing w:w="15" w:type="dxa"/>
        </w:trPr>
        <w:tc>
          <w:tcPr>
            <w:tcW w:w="591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14. Определение вращающего момента ввода шнура для фенов с вращающимся вводом</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 п.3.21</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По </w:t>
            </w:r>
            <w:hyperlink r:id="rId55"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__________</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Расположение мест измерения температуры нагрева должно быть установлено в НТД на конкретное изделие.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6.7. Если при периодических испытаниях хотя бы один испытываемый образец не будет соответствовать требованиям настоящего стандарта, то повторным испытаниям должно быть подвергнуто удвоенное число образцов. Результаты повторных испытаний являются окончательными.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6.8. Типовые испытания фенов проводят при изменении конструкции, материалов или технологии изготовления по программе, составленной в зависимости от характера изменений.</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6.9. Испытания на надежность проводят не реже одного раза в три года на дополнительных образцах.</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6.8, 6.9.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6.9.1. При контроле средней наработки на отказ необходимо подтвердить, что браковочный уровень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4979CE4" wp14:editId="576ABCBB">
                <wp:extent cx="180975" cy="238125"/>
                <wp:effectExtent l="0" t="0" r="0" b="0"/>
                <wp:docPr id="82" name="AutoShape 1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22314-84 Электрофены бытовые. Общие технические условия (с Изменениями N 1, 2, 3)"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=0,7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4D72CF9" wp14:editId="3DE51A88">
                <wp:extent cx="180975" cy="228600"/>
                <wp:effectExtent l="0" t="0" r="0" b="0"/>
                <wp:docPr id="81" name="AutoShape 1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22314-84 Электрофены бытовые. Общие технические условия (с Изменениями N 1, 2, 3)"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937B797" wp14:editId="098AC9B7">
                <wp:extent cx="180975" cy="228600"/>
                <wp:effectExtent l="0" t="0" r="0" b="0"/>
                <wp:docPr id="80" name="AutoShape 1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22314-84 Электрофены бытовые. Общие технические условия (с Изменениями N 1, 2, 3)"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&#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средняя наработка на отказ) при риске потребителя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C692B40" wp14:editId="59AD11D0">
                <wp:extent cx="123825" cy="200025"/>
                <wp:effectExtent l="0" t="0" r="0" b="0"/>
                <wp:docPr id="79" name="AutoShape 1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ГОСТ 22314-84 Электрофены бытовые. Общие технические условия (с Изменениями N 1, 2, 3)"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XySwMAAFE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=0,1 и приемочный уровень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F91310D" wp14:editId="6013AD6B">
                <wp:extent cx="190500" cy="228600"/>
                <wp:effectExtent l="0" t="0" r="0" b="0"/>
                <wp:docPr id="78" name="AutoShape 1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ГОСТ 22314-84 Электрофены бытовые. Общи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Nm8RNtLAwAAUQYAAA4AAAAAAAAAAAAAAAAALgIAAGRycy9l&#10;Mm9Eb2MueG1sUEsBAi0AFAAGAAgAAAAhACaMP6PaAAAAAwEAAA8AAAAAAAAAAAAAAAAApQUAAGRy&#10;cy9kb3ducmV2LnhtbFBLBQYAAAAABAAEAPMAAACs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=3,831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DF0B8B6" wp14:editId="46EB0BF6">
                <wp:extent cx="180975" cy="238125"/>
                <wp:effectExtent l="0" t="0" r="0" b="0"/>
                <wp:docPr id="77" name="AutoShape 1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22314-84 Электрофены бытовые. Общие технические условия (с Изменениями N 1, 2, 3)"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при риске изготовителя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236C125" wp14:editId="499C8E0B">
                <wp:extent cx="142875" cy="142875"/>
                <wp:effectExtent l="0" t="0" r="0" b="0"/>
                <wp:docPr id="75" name="AutoShape 1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ГОСТ 22314-84 Электрофены бытовые. Общие технические условия (с Изменениями N 1, 2, 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=0,1.</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Метод контроля - одноступенчатый.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Закон распределения наработки - экспоненциальный.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Испытания проводят без довосстановления и замены образцов.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Предельное число отрицательных исходов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6022187" wp14:editId="6ACCF03D">
                <wp:extent cx="219075" cy="238125"/>
                <wp:effectExtent l="0" t="0" r="0" b="0"/>
                <wp:docPr id="73" name="AutoShape 1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ГОСТ 22314-84 Электрофены бытов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=4.</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Количество образцов </w:t>
      </w:r>
      <w:r w:rsidRPr="0074553B">
        <w:rPr>
          <w:rFonts w:ascii="Times New Roman" w:eastAsia="Times New Roman" w:hAnsi="Times New Roman" w:cs="Times New Roman"/>
          <w:noProof/>
          <w:sz w:val="24"/>
          <w:szCs w:val="24"/>
          <w:lang w:eastAsia="ru-RU"/>
        </w:rPr>
        <w:drawing>
          <wp:inline distT="0" distB="0" distL="0" distR="0" wp14:anchorId="532936D7" wp14:editId="6F29B87C">
            <wp:extent cx="390525" cy="180975"/>
            <wp:effectExtent l="0" t="0" r="9525" b="9525"/>
            <wp:docPr id="46" name="Рисунок 1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2314-84 Электрофены бытовые. Общие технические условия (с Изменениями N 1, 2,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Время испытаний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E9759D8" wp14:editId="7F5E836A">
                <wp:extent cx="152400" cy="219075"/>
                <wp:effectExtent l="0" t="0" r="0" b="0"/>
                <wp:docPr id="71" name="AutoShape 2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ГОСТ 22314-84 Электрофены бытовые. Общие технические условия (с Изменениями N 1, 2, 3)"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wJd8gEwDAABRBgAADgAAAAAAAAAAAAAAAAAuAgAAZHJz&#10;L2Uyb0RvYy54bWxQSwECLQAUAAYACAAAACEAQFqrMt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рассчитывают в соответствии с </w:t>
      </w:r>
      <w:hyperlink r:id="rId57" w:history="1">
        <w:r w:rsidRPr="0074553B">
          <w:rPr>
            <w:rFonts w:ascii="Times New Roman" w:eastAsia="Times New Roman" w:hAnsi="Times New Roman" w:cs="Times New Roman"/>
            <w:color w:val="0000FF"/>
            <w:sz w:val="24"/>
            <w:szCs w:val="24"/>
            <w:u w:val="single"/>
            <w:lang w:eastAsia="ru-RU"/>
          </w:rPr>
          <w:t>ГОСТ 27.410-87</w:t>
        </w:r>
      </w:hyperlink>
      <w:r w:rsidRPr="0074553B">
        <w:rPr>
          <w:rFonts w:ascii="Times New Roman" w:eastAsia="Times New Roman" w:hAnsi="Times New Roman" w:cs="Times New Roman"/>
          <w:sz w:val="24"/>
          <w:szCs w:val="24"/>
          <w:lang w:eastAsia="ru-RU"/>
        </w:rPr>
        <w:t xml:space="preserve"> по формуле</w:t>
      </w:r>
      <w:proofErr w:type="gramStart"/>
      <w:r w:rsidRPr="0074553B">
        <w:rPr>
          <w:rFonts w:ascii="Times New Roman" w:eastAsia="Times New Roman" w:hAnsi="Times New Roman" w:cs="Times New Roman"/>
          <w:sz w:val="24"/>
          <w:szCs w:val="24"/>
          <w:lang w:eastAsia="ru-RU"/>
        </w:rPr>
        <w:br/>
        <w:t>     </w:t>
      </w:r>
      <w:proofErr w:type="gramEnd"/>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67E47271" wp14:editId="42073955">
            <wp:extent cx="914400" cy="419100"/>
            <wp:effectExtent l="0" t="0" r="0" b="0"/>
            <wp:docPr id="48" name="Рисунок 2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2314-84 Электрофены бытовые. Общие технические условия (с Изменениями N 1, 2,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A2F5B61" wp14:editId="75D1687C">
                <wp:extent cx="295275" cy="228600"/>
                <wp:effectExtent l="0" t="0" r="0" b="0"/>
                <wp:docPr id="68" name="AutoShape 2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предельная суммарная наработка, </w:t>
      </w:r>
      <w:proofErr w:type="gramStart"/>
      <w:r w:rsidRPr="0074553B">
        <w:rPr>
          <w:rFonts w:ascii="Times New Roman" w:eastAsia="Times New Roman" w:hAnsi="Times New Roman" w:cs="Times New Roman"/>
          <w:sz w:val="24"/>
          <w:szCs w:val="24"/>
          <w:lang w:eastAsia="ru-RU"/>
        </w:rPr>
        <w:t>ч</w:t>
      </w:r>
      <w:proofErr w:type="gramEnd"/>
      <w:r w:rsidRPr="0074553B">
        <w:rPr>
          <w:rFonts w:ascii="Times New Roman" w:eastAsia="Times New Roman" w:hAnsi="Times New Roman" w:cs="Times New Roman"/>
          <w:sz w:val="24"/>
          <w:szCs w:val="24"/>
          <w:lang w:eastAsia="ru-RU"/>
        </w:rPr>
        <w:t>, рассчитываемая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7DA24B7D" wp14:editId="5636F092">
            <wp:extent cx="942975" cy="228600"/>
            <wp:effectExtent l="0" t="0" r="9525" b="0"/>
            <wp:docPr id="49" name="Рисунок 2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2314-84 Электрофены бытовые. Общие технические условия (с Изменениями N 1, 2,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6.9.2, 6.9.3 (Исключены,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6.10.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1).</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6.11.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6.12. При проверке качества фенов конечным получателем проверке подвергают 3% фенов, но не менее 5 шт. от проверяемой партии. Партией считается число фенов одного </w:t>
      </w:r>
      <w:r w:rsidRPr="0074553B">
        <w:rPr>
          <w:rFonts w:ascii="Times New Roman" w:eastAsia="Times New Roman" w:hAnsi="Times New Roman" w:cs="Times New Roman"/>
          <w:sz w:val="24"/>
          <w:szCs w:val="24"/>
          <w:lang w:eastAsia="ru-RU"/>
        </w:rPr>
        <w:lastRenderedPageBreak/>
        <w:t>типа, поступивших по одному документу. Испытания должны включать проверку внешнего вида и функционирования.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 получении неудовлетворительных результатов проводят повторные испытания удвоенного числа фенов, взятых из той же партии.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Результаты повторной проверки являются окончательными и распространяются на всю партию.</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7. МЕТОДЫ ИСПЫТАНИЙ</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 Общие условия испытаний - по </w:t>
      </w:r>
      <w:hyperlink r:id="rId60"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 При внешнем осмотре проверяют правильность сборки и комплектность фена, отсутствие внешних повреждений, загрязнений, четкость и полноту маркировки изделия и упаковки, состояние упаковки, наличие элементов комфортности; проводят сравнение фена с образцом-эталоном.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 внешнем осмотре должны сниматься все крышки и другие детали, съем которых предусмотрен при нормальной эксплуатации.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Если внешний осмотр проводят с целью оценки результатов других испытаний, то проверяют только отсутствие внешних повреждений, при необходимости - состояние упаковки.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7.3. Электрическую прочность изоляции фена проверяют по </w:t>
      </w:r>
      <w:hyperlink r:id="rId61"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путем приложения испытательного напряжения, равного 3750</w:t>
      </w:r>
      <w:proofErr w:type="gramStart"/>
      <w:r w:rsidRPr="0074553B">
        <w:rPr>
          <w:rFonts w:ascii="Times New Roman" w:eastAsia="Times New Roman" w:hAnsi="Times New Roman" w:cs="Times New Roman"/>
          <w:sz w:val="24"/>
          <w:szCs w:val="24"/>
          <w:lang w:eastAsia="ru-RU"/>
        </w:rPr>
        <w:t xml:space="preserve"> В</w:t>
      </w:r>
      <w:proofErr w:type="gramEnd"/>
      <w:r w:rsidRPr="0074553B">
        <w:rPr>
          <w:rFonts w:ascii="Times New Roman" w:eastAsia="Times New Roman" w:hAnsi="Times New Roman" w:cs="Times New Roman"/>
          <w:sz w:val="24"/>
          <w:szCs w:val="24"/>
          <w:lang w:eastAsia="ru-RU"/>
        </w:rPr>
        <w:t>, между токоведущими частями и всеми частями изделия, доступными прикасанию.</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 точки приложения напряжения устанавливать в конструкторской документации на фены конкретного вида.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7.2, 7.3.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7.4. Испытание на функционирование должно быть проведено по </w:t>
      </w:r>
      <w:hyperlink r:id="rId62" w:history="1">
        <w:r w:rsidRPr="0074553B">
          <w:rPr>
            <w:rFonts w:ascii="Times New Roman" w:eastAsia="Times New Roman" w:hAnsi="Times New Roman" w:cs="Times New Roman"/>
            <w:color w:val="0000FF"/>
            <w:sz w:val="24"/>
            <w:szCs w:val="24"/>
            <w:u w:val="single"/>
            <w:lang w:eastAsia="ru-RU"/>
          </w:rPr>
          <w:t>ГОСТ 14087-88</w:t>
        </w:r>
      </w:hyperlink>
      <w:r w:rsidRPr="0074553B">
        <w:rPr>
          <w:rFonts w:ascii="Times New Roman" w:eastAsia="Times New Roman" w:hAnsi="Times New Roman" w:cs="Times New Roman"/>
          <w:sz w:val="24"/>
          <w:szCs w:val="24"/>
          <w:lang w:eastAsia="ru-RU"/>
        </w:rPr>
        <w:t xml:space="preserve"> включением фена в сеть с предельными отклонениями напряжения ±10%. В течение испытания проводят переключения на все режимы работы.</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7.5.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7.6. Определение производительности фена проводят по </w:t>
      </w:r>
      <w:hyperlink r:id="rId63"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r w:rsidRPr="0074553B">
        <w:rPr>
          <w:rFonts w:ascii="Times New Roman" w:eastAsia="Times New Roman" w:hAnsi="Times New Roman" w:cs="Times New Roman"/>
          <w:sz w:val="24"/>
          <w:szCs w:val="24"/>
          <w:lang w:eastAsia="ru-RU"/>
        </w:rPr>
        <w:t xml:space="preserve"> с дополнением, приведенным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Фен должен работать без насадок при номинальном напряжении питания на ступени с максимальной суммарной потребляемой мощностью или в максимальном положении </w:t>
      </w:r>
      <w:r w:rsidRPr="0074553B">
        <w:rPr>
          <w:rFonts w:ascii="Times New Roman" w:eastAsia="Times New Roman" w:hAnsi="Times New Roman" w:cs="Times New Roman"/>
          <w:sz w:val="24"/>
          <w:szCs w:val="24"/>
          <w:lang w:eastAsia="ru-RU"/>
        </w:rPr>
        <w:lastRenderedPageBreak/>
        <w:t>регулятора при бесступенчатом регулировании. Фены, имеющие гибкий воздухоподводящий шланг, испытываются с ним. Измерение следует проводить через 20 мин после включения фена.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7.7. Измерение температуры выходящего воздуха - по </w:t>
      </w:r>
      <w:hyperlink r:id="rId64"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r w:rsidRPr="0074553B">
        <w:rPr>
          <w:rFonts w:ascii="Times New Roman" w:eastAsia="Times New Roman" w:hAnsi="Times New Roman" w:cs="Times New Roman"/>
          <w:sz w:val="24"/>
          <w:szCs w:val="24"/>
          <w:lang w:eastAsia="ru-RU"/>
        </w:rPr>
        <w:t xml:space="preserve"> с дополнениями, приведенными ниже.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7.6; 7.7.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7.7.1. Температуру выходящего воздуха измеряют термометром с погрешностью не более 1 °С.</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7.7.2. Для ручных и дорожных фенов плоскость, на которой распределяются точки измерения, должна быть ограничена размерами выходного отверстия фена, параллельна этому отверстию, и располагаться на расстоянии 100 мм от него в направлении выхода воздуха. Ориентация фена в пространстве при необходимости должна быть указана в конструкторской документации на конкретную модель фена.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Измерение проводят в 5 точках через 10 мин работы при номинальном напряжении.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Пример расположения точек измерения на измерительной плоскости указан </w:t>
      </w:r>
      <w:proofErr w:type="gramStart"/>
      <w:r w:rsidRPr="0074553B">
        <w:rPr>
          <w:rFonts w:ascii="Times New Roman" w:eastAsia="Times New Roman" w:hAnsi="Times New Roman" w:cs="Times New Roman"/>
          <w:sz w:val="24"/>
          <w:szCs w:val="24"/>
          <w:lang w:eastAsia="ru-RU"/>
        </w:rPr>
        <w:t>на</w:t>
      </w:r>
      <w:proofErr w:type="gramEnd"/>
      <w:r w:rsidRPr="0074553B">
        <w:rPr>
          <w:rFonts w:ascii="Times New Roman" w:eastAsia="Times New Roman" w:hAnsi="Times New Roman" w:cs="Times New Roman"/>
          <w:sz w:val="24"/>
          <w:szCs w:val="24"/>
          <w:lang w:eastAsia="ru-RU"/>
        </w:rPr>
        <w:t xml:space="preserve"> черт.1.</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Черт.1</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14B7FC1D" wp14:editId="714FADAA">
            <wp:extent cx="914400" cy="895350"/>
            <wp:effectExtent l="0" t="0" r="0" b="0"/>
            <wp:docPr id="50" name="Рисунок 2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2314-84 Электрофены бытовые. Общие технические условия (с Изменениями N 1, 2,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Черт.1</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Одна из точек находится в центре плоскости, а остальные - на серединах полуосей симметрии. Измерение температуры в одной точке проводят последовательно на каждом режиме.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7.7.3. Температуру в капюшоне у фенов, имеющих его, измеряют на приспособлении, состоящем из деревянной сферической колодки диаметром 200 мм и защитной решетки, надетой на нее. Защитная решетка состоит из 32 металлических прутков диаметром 1,4 мм в форме круговой дуги, расположенных на одинаковом расстоянии друг от друга в соответствии с черт.2.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lastRenderedPageBreak/>
        <w:t>Черт.2</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Защитное устройство из металлической проволоки</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18C63764" wp14:editId="0747A8B6">
            <wp:extent cx="2819400" cy="4486275"/>
            <wp:effectExtent l="0" t="0" r="0" b="9525"/>
            <wp:docPr id="58" name="Рисунок 2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2314-84 Электрофены бытовые. Общие технические условия (с Изменениями N 1, 2,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19400" cy="4486275"/>
                    </a:xfrm>
                    <a:prstGeom prst="rect">
                      <a:avLst/>
                    </a:prstGeom>
                    <a:noFill/>
                    <a:ln>
                      <a:noFill/>
                    </a:ln>
                  </pic:spPr>
                </pic:pic>
              </a:graphicData>
            </a:graphic>
          </wp:inline>
        </w:drawing>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1 - кольцо для закрепления прутков защитной решетки; 2 - деревянная сферическая колодка</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t>Черт.2</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7.7.4. При определении температуры воздуха у фена с насадкой (кроме капюшона) измеряют наибольшую температуру воздуха, выходящего из насадки.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7.7.5. Температура выходящего воздуха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31FF621" wp14:editId="5C3229AD">
                <wp:extent cx="152400" cy="219075"/>
                <wp:effectExtent l="0" t="0" r="0" b="0"/>
                <wp:docPr id="63" name="AutoShape 2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ГОСТ 22314-84 Электрофены бытовые. Общие технические условия (с Изменениями N 1, 2, 3)"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PscV7kwDAABRBgAADgAAAAAAAAAAAAAAAAAuAgAAZHJz&#10;L2Uyb0RvYy54bWxQSwECLQAUAAYACAAAACEAQFqrMt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w:t>
      </w:r>
      <w:proofErr w:type="gramStart"/>
      <w:r w:rsidRPr="0074553B">
        <w:rPr>
          <w:rFonts w:ascii="Times New Roman" w:eastAsia="Times New Roman" w:hAnsi="Times New Roman" w:cs="Times New Roman"/>
          <w:sz w:val="24"/>
          <w:szCs w:val="24"/>
          <w:lang w:eastAsia="ru-RU"/>
        </w:rPr>
        <w:t>С</w:t>
      </w:r>
      <w:proofErr w:type="gramEnd"/>
      <w:r w:rsidRPr="0074553B">
        <w:rPr>
          <w:rFonts w:ascii="Times New Roman" w:eastAsia="Times New Roman" w:hAnsi="Times New Roman" w:cs="Times New Roman"/>
          <w:sz w:val="24"/>
          <w:szCs w:val="24"/>
          <w:lang w:eastAsia="ru-RU"/>
        </w:rPr>
        <w:t>, должна быть приведена к 20 °С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0B75BBF3" wp14:editId="3EB8148C">
            <wp:extent cx="1457325" cy="238125"/>
            <wp:effectExtent l="0" t="0" r="9525" b="9525"/>
            <wp:docPr id="62" name="Рисунок 2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2314-84 Электрофены бытовые. Общие технические условия (с Изменениями N 1, 2,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6F90C56" wp14:editId="0B5B120B">
                <wp:extent cx="266700" cy="228600"/>
                <wp:effectExtent l="0" t="0" r="0" b="0"/>
                <wp:docPr id="61" name="AutoShape 2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ГОСТ 22314-84 Электрофены бытовые. Общие технические условия (с Изменениями N 1, 2, 3)"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средняя измеренная температура выходящего воздуха, °</w:t>
      </w:r>
      <w:proofErr w:type="gramStart"/>
      <w:r w:rsidRPr="0074553B">
        <w:rPr>
          <w:rFonts w:ascii="Times New Roman" w:eastAsia="Times New Roman" w:hAnsi="Times New Roman" w:cs="Times New Roman"/>
          <w:sz w:val="24"/>
          <w:szCs w:val="24"/>
          <w:lang w:eastAsia="ru-RU"/>
        </w:rPr>
        <w:t>С</w:t>
      </w:r>
      <w:proofErr w:type="gram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FCFD875" wp14:editId="23AFDDA4">
                <wp:extent cx="266700" cy="238125"/>
                <wp:effectExtent l="0" t="0" r="0" b="0"/>
                <wp:docPr id="60" name="AutoShape 2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ГОСТ 22314-84 Электрофены бытовые. Общие технические условия (с Изменениями N 1, 2, 3)"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 </w:t>
      </w:r>
      <w:proofErr w:type="gramStart"/>
      <w:r w:rsidRPr="0074553B">
        <w:rPr>
          <w:rFonts w:ascii="Times New Roman" w:eastAsia="Times New Roman" w:hAnsi="Times New Roman" w:cs="Times New Roman"/>
          <w:sz w:val="24"/>
          <w:szCs w:val="24"/>
          <w:lang w:eastAsia="ru-RU"/>
        </w:rPr>
        <w:t>температура</w:t>
      </w:r>
      <w:proofErr w:type="gramEnd"/>
      <w:r w:rsidRPr="0074553B">
        <w:rPr>
          <w:rFonts w:ascii="Times New Roman" w:eastAsia="Times New Roman" w:hAnsi="Times New Roman" w:cs="Times New Roman"/>
          <w:sz w:val="24"/>
          <w:szCs w:val="24"/>
          <w:lang w:eastAsia="ru-RU"/>
        </w:rPr>
        <w:t xml:space="preserve"> окружающего воздуха при измерении, °С.</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У фенов с устройством стабилизации температуры температуру выходящего воздуха определяют без пересчета.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7.7.1-7.7.5. </w:t>
      </w:r>
      <w:proofErr w:type="gramStart"/>
      <w:r w:rsidRPr="0074553B">
        <w:rPr>
          <w:rFonts w:ascii="Times New Roman" w:eastAsia="Times New Roman" w:hAnsi="Times New Roman" w:cs="Times New Roman"/>
          <w:sz w:val="24"/>
          <w:szCs w:val="24"/>
          <w:lang w:eastAsia="ru-RU"/>
        </w:rPr>
        <w:t>(Введены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7.7.6.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7.8. Определение </w:t>
      </w:r>
      <w:proofErr w:type="gramStart"/>
      <w:r w:rsidRPr="0074553B">
        <w:rPr>
          <w:rFonts w:ascii="Times New Roman" w:eastAsia="Times New Roman" w:hAnsi="Times New Roman" w:cs="Times New Roman"/>
          <w:sz w:val="24"/>
          <w:szCs w:val="24"/>
          <w:lang w:eastAsia="ru-RU"/>
        </w:rPr>
        <w:t>превышения температуры нагрева частей фена</w:t>
      </w:r>
      <w:proofErr w:type="gramEnd"/>
      <w:r w:rsidRPr="0074553B">
        <w:rPr>
          <w:rFonts w:ascii="Times New Roman" w:eastAsia="Times New Roman" w:hAnsi="Times New Roman" w:cs="Times New Roman"/>
          <w:sz w:val="24"/>
          <w:szCs w:val="24"/>
          <w:lang w:eastAsia="ru-RU"/>
        </w:rPr>
        <w:t xml:space="preserve"> следует проводить по методике, приведенной в </w:t>
      </w:r>
      <w:hyperlink r:id="rId68"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 дополнением, приведенным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Измерение температуры обмоток якоря коллекторного электродвигателя не проводят.</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7.9. Испытание при ненормальной работе - по </w:t>
      </w:r>
      <w:hyperlink r:id="rId69"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 дополнением, приведенным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 испытании по п.19.2 </w:t>
      </w:r>
      <w:hyperlink r:id="rId70"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фенов с несъемным гибким капюшоном с работающими электродвигателем и нагревательными элементами, включенными на максимальную мощность, поток воздуха перекрывают полностью.</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Ручные и дорожные фены испытывают по п.19.101 </w:t>
      </w:r>
      <w:hyperlink r:id="rId71"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следующим образом. Общие условия испытаний - по п.11.2 </w:t>
      </w:r>
      <w:hyperlink r:id="rId72"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Нагревательные элементы должны работать при напряжении, установленном по п.11.4 </w:t>
      </w:r>
      <w:hyperlink r:id="rId73"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Двигатель должен работать от отдельного источника при рабочем напряжении до достижения феном установившегося теплового состояния. Затем скорость двигателя снижают, уменьшая напряжение питания двигателя до тех пор, пока не сработает ограничитель температуры (</w:t>
      </w:r>
      <w:proofErr w:type="spellStart"/>
      <w:r w:rsidRPr="0074553B">
        <w:rPr>
          <w:rFonts w:ascii="Times New Roman" w:eastAsia="Times New Roman" w:hAnsi="Times New Roman" w:cs="Times New Roman"/>
          <w:sz w:val="24"/>
          <w:szCs w:val="24"/>
          <w:lang w:eastAsia="ru-RU"/>
        </w:rPr>
        <w:t>термовыключатель</w:t>
      </w:r>
      <w:proofErr w:type="spellEnd"/>
      <w:r w:rsidRPr="0074553B">
        <w:rPr>
          <w:rFonts w:ascii="Times New Roman" w:eastAsia="Times New Roman" w:hAnsi="Times New Roman" w:cs="Times New Roman"/>
          <w:sz w:val="24"/>
          <w:szCs w:val="24"/>
          <w:lang w:eastAsia="ru-RU"/>
        </w:rPr>
        <w:t>). Скорость снижения напряжения должна составлять:</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w:t>
      </w:r>
      <w:proofErr w:type="gramStart"/>
      <w:r w:rsidRPr="0074553B">
        <w:rPr>
          <w:rFonts w:ascii="Times New Roman" w:eastAsia="Times New Roman" w:hAnsi="Times New Roman" w:cs="Times New Roman"/>
          <w:sz w:val="24"/>
          <w:szCs w:val="24"/>
          <w:lang w:eastAsia="ru-RU"/>
        </w:rPr>
        <w:t xml:space="preserve"> В</w:t>
      </w:r>
      <w:proofErr w:type="gramEnd"/>
      <w:r w:rsidRPr="0074553B">
        <w:rPr>
          <w:rFonts w:ascii="Times New Roman" w:eastAsia="Times New Roman" w:hAnsi="Times New Roman" w:cs="Times New Roman"/>
          <w:sz w:val="24"/>
          <w:szCs w:val="24"/>
          <w:lang w:eastAsia="ru-RU"/>
        </w:rPr>
        <w:t>/мин - для двигателей, рабочее напряжение которых не превышает 30 В;</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w:t>
      </w:r>
      <w:proofErr w:type="gramStart"/>
      <w:r w:rsidRPr="0074553B">
        <w:rPr>
          <w:rFonts w:ascii="Times New Roman" w:eastAsia="Times New Roman" w:hAnsi="Times New Roman" w:cs="Times New Roman"/>
          <w:sz w:val="24"/>
          <w:szCs w:val="24"/>
          <w:lang w:eastAsia="ru-RU"/>
        </w:rPr>
        <w:t xml:space="preserve"> В</w:t>
      </w:r>
      <w:proofErr w:type="gramEnd"/>
      <w:r w:rsidRPr="0074553B">
        <w:rPr>
          <w:rFonts w:ascii="Times New Roman" w:eastAsia="Times New Roman" w:hAnsi="Times New Roman" w:cs="Times New Roman"/>
          <w:sz w:val="24"/>
          <w:szCs w:val="24"/>
          <w:lang w:eastAsia="ru-RU"/>
        </w:rPr>
        <w:t>/мин - для двигателей, рабочее напряжение которых превышает 30 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 момент срабатывания ограничителя температуры (</w:t>
      </w:r>
      <w:proofErr w:type="spellStart"/>
      <w:r w:rsidRPr="0074553B">
        <w:rPr>
          <w:rFonts w:ascii="Times New Roman" w:eastAsia="Times New Roman" w:hAnsi="Times New Roman" w:cs="Times New Roman"/>
          <w:sz w:val="24"/>
          <w:szCs w:val="24"/>
          <w:lang w:eastAsia="ru-RU"/>
        </w:rPr>
        <w:t>термовыключателя</w:t>
      </w:r>
      <w:proofErr w:type="spellEnd"/>
      <w:r w:rsidRPr="0074553B">
        <w:rPr>
          <w:rFonts w:ascii="Times New Roman" w:eastAsia="Times New Roman" w:hAnsi="Times New Roman" w:cs="Times New Roman"/>
          <w:sz w:val="24"/>
          <w:szCs w:val="24"/>
          <w:lang w:eastAsia="ru-RU"/>
        </w:rPr>
        <w:t xml:space="preserve">) прекращают уменьшение напряжения питания двигателя. Фен выдерживают в этом состоянии до </w:t>
      </w:r>
      <w:proofErr w:type="gramStart"/>
      <w:r w:rsidRPr="0074553B">
        <w:rPr>
          <w:rFonts w:ascii="Times New Roman" w:eastAsia="Times New Roman" w:hAnsi="Times New Roman" w:cs="Times New Roman"/>
          <w:sz w:val="24"/>
          <w:szCs w:val="24"/>
          <w:lang w:eastAsia="ru-RU"/>
        </w:rPr>
        <w:t>достижения</w:t>
      </w:r>
      <w:proofErr w:type="gramEnd"/>
      <w:r w:rsidRPr="0074553B">
        <w:rPr>
          <w:rFonts w:ascii="Times New Roman" w:eastAsia="Times New Roman" w:hAnsi="Times New Roman" w:cs="Times New Roman"/>
          <w:sz w:val="24"/>
          <w:szCs w:val="24"/>
          <w:lang w:eastAsia="ru-RU"/>
        </w:rPr>
        <w:t xml:space="preserve"> им установившегося режима (5-10 циклов срабатывания </w:t>
      </w:r>
      <w:proofErr w:type="spellStart"/>
      <w:r w:rsidRPr="0074553B">
        <w:rPr>
          <w:rFonts w:ascii="Times New Roman" w:eastAsia="Times New Roman" w:hAnsi="Times New Roman" w:cs="Times New Roman"/>
          <w:sz w:val="24"/>
          <w:szCs w:val="24"/>
          <w:lang w:eastAsia="ru-RU"/>
        </w:rPr>
        <w:t>термовыключателя</w:t>
      </w:r>
      <w:proofErr w:type="spell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Ручные фены считают выдержавшими испытание, если в процессе испытания: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     из фена не появляется пламя или расплавленный металл;</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превышение температуры - не более значений, приведенных в п.19.11 </w:t>
      </w:r>
      <w:hyperlink r:id="rId74"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срабатывает ограничитель температуры (</w:t>
      </w:r>
      <w:proofErr w:type="spellStart"/>
      <w:r w:rsidRPr="0074553B">
        <w:rPr>
          <w:rFonts w:ascii="Times New Roman" w:eastAsia="Times New Roman" w:hAnsi="Times New Roman" w:cs="Times New Roman"/>
          <w:sz w:val="24"/>
          <w:szCs w:val="24"/>
          <w:lang w:eastAsia="ru-RU"/>
        </w:rPr>
        <w:t>термовыключатель</w:t>
      </w:r>
      <w:proofErr w:type="spellEnd"/>
      <w:r w:rsidRPr="0074553B">
        <w:rPr>
          <w:rFonts w:ascii="Times New Roman" w:eastAsia="Times New Roman" w:hAnsi="Times New Roman" w:cs="Times New Roman"/>
          <w:sz w:val="24"/>
          <w:szCs w:val="24"/>
          <w:lang w:eastAsia="ru-RU"/>
        </w:rPr>
        <w:t>) в процессе уменьшения напряжения, подаваемого на двигатель;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не нарушился класс защиты от поражения электрическим током.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7.10.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 Испытания на надежность</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7.11.1. Испытания фенов на надежность (п.3.12) проводят в нормальных климатических условиях для эксплуатации по </w:t>
      </w:r>
      <w:hyperlink r:id="rId75" w:history="1">
        <w:r w:rsidRPr="0074553B">
          <w:rPr>
            <w:rFonts w:ascii="Times New Roman" w:eastAsia="Times New Roman" w:hAnsi="Times New Roman" w:cs="Times New Roman"/>
            <w:color w:val="0000FF"/>
            <w:sz w:val="24"/>
            <w:szCs w:val="24"/>
            <w:u w:val="single"/>
            <w:lang w:eastAsia="ru-RU"/>
          </w:rPr>
          <w:t>ГОСТ 15150-69</w:t>
        </w:r>
      </w:hyperlink>
      <w:r w:rsidRPr="0074553B">
        <w:rPr>
          <w:rFonts w:ascii="Times New Roman" w:eastAsia="Times New Roman" w:hAnsi="Times New Roman" w:cs="Times New Roman"/>
          <w:sz w:val="24"/>
          <w:szCs w:val="24"/>
          <w:lang w:eastAsia="ru-RU"/>
        </w:rPr>
        <w:t xml:space="preserve"> при температуре окружающей среды (20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CD6ADF4" wp14:editId="42DC2728">
                <wp:extent cx="228600" cy="266700"/>
                <wp:effectExtent l="0" t="0" r="0" b="0"/>
                <wp:docPr id="59" name="AutoShape 3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ГОСТ 22314-84 Электрофены бытовые. Общие технические условия (с Изменениями N 1, 2, 3)"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LbhbgDwt08AZ1n+j97/g0AAP//AwBQ&#10;SwECLQAUAAYACAAAACEAtoM4kv4AAADhAQAAEwAAAAAAAAAAAAAAAAAAAAAAW0NvbnRlbnRfVHlw&#10;ZXNdLnhtbFBLAQItABQABgAIAAAAIQA4/SH/1gAAAJQBAAALAAAAAAAAAAAAAAAAAC8BAABfcmVs&#10;cy8ucmVsc1BLAQItABQABgAIAAAAIQAiIWe9TAMAAFEGAAAOAAAAAAAAAAAAAAAAAC4CAABkcnMv&#10;ZTJvRG9jLnhtbFBLAQItABQABgAIAAAAIQBp74mB2gAAAAMBAAAPAAAAAAAAAAAAAAAAAKY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°С и относительной влажности воздуха (60±20)%.</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Испытания проводят при напряжении сети в пределах ±5% номинального значения.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1,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7.11.1.1. Фены с асинхронным двигателем испытывают в продолжительном режиме работы с изменением через 150-200 ч наработки режимов нагрева и производительности.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Фены следует испытывать с использованием приспособления, указанного </w:t>
      </w:r>
      <w:proofErr w:type="gramStart"/>
      <w:r w:rsidRPr="0074553B">
        <w:rPr>
          <w:rFonts w:ascii="Times New Roman" w:eastAsia="Times New Roman" w:hAnsi="Times New Roman" w:cs="Times New Roman"/>
          <w:sz w:val="24"/>
          <w:szCs w:val="24"/>
          <w:lang w:eastAsia="ru-RU"/>
        </w:rPr>
        <w:t>на</w:t>
      </w:r>
      <w:proofErr w:type="gramEnd"/>
      <w:r w:rsidRPr="0074553B">
        <w:rPr>
          <w:rFonts w:ascii="Times New Roman" w:eastAsia="Times New Roman" w:hAnsi="Times New Roman" w:cs="Times New Roman"/>
          <w:sz w:val="24"/>
          <w:szCs w:val="24"/>
          <w:lang w:eastAsia="ru-RU"/>
        </w:rPr>
        <w:t xml:space="preserve"> </w:t>
      </w:r>
      <w:proofErr w:type="gramStart"/>
      <w:r w:rsidRPr="0074553B">
        <w:rPr>
          <w:rFonts w:ascii="Times New Roman" w:eastAsia="Times New Roman" w:hAnsi="Times New Roman" w:cs="Times New Roman"/>
          <w:sz w:val="24"/>
          <w:szCs w:val="24"/>
          <w:lang w:eastAsia="ru-RU"/>
        </w:rPr>
        <w:t>черт</w:t>
      </w:r>
      <w:proofErr w:type="gramEnd"/>
      <w:r w:rsidRPr="0074553B">
        <w:rPr>
          <w:rFonts w:ascii="Times New Roman" w:eastAsia="Times New Roman" w:hAnsi="Times New Roman" w:cs="Times New Roman"/>
          <w:sz w:val="24"/>
          <w:szCs w:val="24"/>
          <w:lang w:eastAsia="ru-RU"/>
        </w:rPr>
        <w:t>.2, или насадок, создающих самые неблагоприятные условия при испытании на нагрев по п.7.8.</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 проводить испытания с применением имитаторов капюшонов, создающих равноценную нагрузку.</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(Введен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7.11.1.2. Фены с коллекторным двигателем испытывают в условиях нормальной теплоотдачи по </w:t>
      </w:r>
      <w:hyperlink r:id="rId76"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Время испытаний должно составлять сумму периодов работы для повторно-кратковременного режима работы. Интервалы времени между периодами работы должны быть достаточными для охлаждения прибора. Не допускается неестественное охлаждение фена для сокращения пауз. Износ щеток принимается за отказ.</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Испытания на среднюю наработку на отказ проводят при максимальном нагреве поочередно при следующих положениях оси выходящего потока воздуха:</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     </w:t>
      </w:r>
      <w:r w:rsidRPr="0074553B">
        <w:rPr>
          <w:rFonts w:ascii="Times New Roman" w:eastAsia="Times New Roman" w:hAnsi="Times New Roman" w:cs="Times New Roman"/>
          <w:sz w:val="24"/>
          <w:szCs w:val="24"/>
          <w:lang w:eastAsia="ru-RU"/>
        </w:rPr>
        <w:br/>
        <w:t>     под углом 45° вверх относительно горизонтали;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горизонтально;</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под углом 45° вниз относительно горизонтали.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Испытание проводят с каждой из насадок, предусмотренных конструкцией, при этом время испытаний равномерно распределяют по числу насадок.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7.11.1.3. Контролируемые параметры:</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электрическая прочность изоляции перед испытанием;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функционирование;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класс защиты от поражения электрическим током;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электрическая прочность изоляции в конце испытаний (проверяют напряжением, равным 50% испытательного напряжения, прикладываемого до начала испытания).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(Введен дополнительно, Изм.</w:t>
      </w:r>
      <w:proofErr w:type="gramEnd"/>
      <w:r w:rsidRPr="0074553B">
        <w:rPr>
          <w:rFonts w:ascii="Times New Roman" w:eastAsia="Times New Roman" w:hAnsi="Times New Roman" w:cs="Times New Roman"/>
          <w:sz w:val="24"/>
          <w:szCs w:val="24"/>
          <w:lang w:eastAsia="ru-RU"/>
        </w:rPr>
        <w:t xml:space="preserve"> N 1).</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7.11.2. Критериями отказа следует считать: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останов электродвигателя;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отсутствие нагрева;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отсутствие подачи воздуха;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срабатывание </w:t>
      </w:r>
      <w:proofErr w:type="spellStart"/>
      <w:r w:rsidRPr="0074553B">
        <w:rPr>
          <w:rFonts w:ascii="Times New Roman" w:eastAsia="Times New Roman" w:hAnsi="Times New Roman" w:cs="Times New Roman"/>
          <w:sz w:val="24"/>
          <w:szCs w:val="24"/>
          <w:lang w:eastAsia="ru-RU"/>
        </w:rPr>
        <w:t>термовыключателя</w:t>
      </w:r>
      <w:proofErr w:type="spell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оплавление корпуса, насадок или деформации, приводящие к нарушению требований </w:t>
      </w:r>
      <w:hyperlink r:id="rId77"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несоответствие после истечения времени испытаний контролируемых параметров требованиям настоящего стандарта.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7.11.3. Испытания должны прекращаться при достижении предельного числа отрицательных исходов</w:t>
      </w:r>
      <w:proofErr w:type="gramStart"/>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2D7083E" wp14:editId="5E63FCC7">
                <wp:extent cx="219075" cy="238125"/>
                <wp:effectExtent l="0" t="0" r="0" b="0"/>
                <wp:docPr id="57" name="AutoShape 3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ГОСТ 22314-84 Электрофены бытов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proofErr w:type="gramEnd"/>
      <w:r w:rsidRPr="0074553B">
        <w:rPr>
          <w:rFonts w:ascii="Times New Roman" w:eastAsia="Times New Roman" w:hAnsi="Times New Roman" w:cs="Times New Roman"/>
          <w:sz w:val="24"/>
          <w:szCs w:val="24"/>
          <w:lang w:eastAsia="ru-RU"/>
        </w:rPr>
        <w:t>или предельной суммарной наработки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CE5385B" wp14:editId="40AFE1A3">
                <wp:extent cx="295275" cy="228600"/>
                <wp:effectExtent l="0" t="0" r="0" b="0"/>
                <wp:docPr id="56" name="AutoShape 3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Результаты испытаний считают отрицательными, если до достижения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66FF73E" wp14:editId="006CD4E0">
                <wp:extent cx="295275" cy="228600"/>
                <wp:effectExtent l="0" t="0" r="0" b="0"/>
                <wp:docPr id="55" name="AutoShape 3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&#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число отрицательных исходов превышает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A2F568F" wp14:editId="3518AD34">
                <wp:extent cx="219075" cy="238125"/>
                <wp:effectExtent l="0" t="0" r="0" b="0"/>
                <wp:docPr id="54" name="AutoShape 3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писание: ГОСТ 22314-84 Электрофены бытов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 xml:space="preserve">     Результаты испытаний считают положительными, если при достижении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EB96F7F" wp14:editId="7AF7192D">
                <wp:extent cx="295275" cy="228600"/>
                <wp:effectExtent l="0" t="0" r="0" b="0"/>
                <wp:docPr id="53" name="AutoShape 3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&#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число отрицательных исходов не превышает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48DBC78" wp14:editId="7C8441CC">
                <wp:extent cx="219075" cy="238125"/>
                <wp:effectExtent l="0" t="0" r="0" b="0"/>
                <wp:docPr id="52" name="AutoShape 3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писание: ГОСТ 22314-84 Электрофены бытовые. Общие технические условия (с Изменениями N 1, 2, 3)"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7.11.2; 7.11.3.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7.11.4-7.11.9. </w:t>
      </w:r>
      <w:proofErr w:type="gramStart"/>
      <w:r w:rsidRPr="0074553B">
        <w:rPr>
          <w:rFonts w:ascii="Times New Roman" w:eastAsia="Times New Roman" w:hAnsi="Times New Roman" w:cs="Times New Roman"/>
          <w:sz w:val="24"/>
          <w:szCs w:val="24"/>
          <w:lang w:eastAsia="ru-RU"/>
        </w:rPr>
        <w:t>(Исключены,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7.11.10. Испытание на надежность выключателей проводят в течение 2000 циклов "включение-выключение".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Выключатели испытывают в фенах при номинальных значениях напряжения и тока прибора.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Частота включения - 30 включений в минуту.</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 xml:space="preserve">По истечении испытания на каждом образце проводят 10 включений и выключений вручную, затем испытывают электрическую прочность изоляции при напряжении, равном 1,5 </w:t>
      </w:r>
      <w:proofErr w:type="spellStart"/>
      <w:r w:rsidRPr="0074553B">
        <w:rPr>
          <w:rFonts w:ascii="Times New Roman" w:eastAsia="Times New Roman" w:hAnsi="Times New Roman" w:cs="Times New Roman"/>
          <w:sz w:val="24"/>
          <w:szCs w:val="24"/>
          <w:lang w:eastAsia="ru-RU"/>
        </w:rPr>
        <w:t>кВ.</w:t>
      </w:r>
      <w:proofErr w:type="spellEnd"/>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Критериями отказов являются: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нарушение функционирования;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появление более одного отказа при 10 включениях и выключениях по истечении испытания;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несоответствие электрической прочности изоляции </w:t>
      </w:r>
      <w:hyperlink r:id="rId78"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Отказы, выявленные при испытаниях выключателей, включают в оценку фенов по п.7.11.3.</w:t>
      </w:r>
      <w:proofErr w:type="gramEnd"/>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Испытание выключателей допускается проводить после проведения испытаний по п.6.9.1.</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1,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7.12. Испытание на износостойкость - по </w:t>
      </w:r>
      <w:hyperlink r:id="rId79"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 дополнениями, приведенными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В процессе испытания по п.18.2 </w:t>
      </w:r>
      <w:hyperlink r:id="rId80"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не должен срабатывать </w:t>
      </w:r>
      <w:proofErr w:type="spellStart"/>
      <w:r w:rsidRPr="0074553B">
        <w:rPr>
          <w:rFonts w:ascii="Times New Roman" w:eastAsia="Times New Roman" w:hAnsi="Times New Roman" w:cs="Times New Roman"/>
          <w:sz w:val="24"/>
          <w:szCs w:val="24"/>
          <w:lang w:eastAsia="ru-RU"/>
        </w:rPr>
        <w:t>термовыключатель</w:t>
      </w:r>
      <w:proofErr w:type="spellEnd"/>
      <w:r w:rsidRPr="0074553B">
        <w:rPr>
          <w:rFonts w:ascii="Times New Roman" w:eastAsia="Times New Roman" w:hAnsi="Times New Roman" w:cs="Times New Roman"/>
          <w:sz w:val="24"/>
          <w:szCs w:val="24"/>
          <w:lang w:eastAsia="ru-RU"/>
        </w:rPr>
        <w:t>, не должны оплавляться насадки или корпус фена.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 испытании по п.18.5 </w:t>
      </w:r>
      <w:hyperlink r:id="rId81"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воздушный поток перекрывают полностью у фенов с гибким шлангом - на выходе из шланга, у остальных фенов - на выходе из прибора. Для возвращения </w:t>
      </w:r>
      <w:proofErr w:type="spellStart"/>
      <w:r w:rsidRPr="0074553B">
        <w:rPr>
          <w:rFonts w:ascii="Times New Roman" w:eastAsia="Times New Roman" w:hAnsi="Times New Roman" w:cs="Times New Roman"/>
          <w:sz w:val="24"/>
          <w:szCs w:val="24"/>
          <w:lang w:eastAsia="ru-RU"/>
        </w:rPr>
        <w:t>термовыключателя</w:t>
      </w:r>
      <w:proofErr w:type="spellEnd"/>
      <w:r w:rsidRPr="0074553B">
        <w:rPr>
          <w:rFonts w:ascii="Times New Roman" w:eastAsia="Times New Roman" w:hAnsi="Times New Roman" w:cs="Times New Roman"/>
          <w:sz w:val="24"/>
          <w:szCs w:val="24"/>
          <w:lang w:eastAsia="ru-RU"/>
        </w:rPr>
        <w:t xml:space="preserve"> в исходное состояние допускается принудительное охлаждение фенов путем продува холодного воздуха через его входное отверстие при полностью открытом выходном отверстии. Через 2-3 мин после </w:t>
      </w:r>
      <w:r w:rsidRPr="0074553B">
        <w:rPr>
          <w:rFonts w:ascii="Times New Roman" w:eastAsia="Times New Roman" w:hAnsi="Times New Roman" w:cs="Times New Roman"/>
          <w:sz w:val="24"/>
          <w:szCs w:val="24"/>
          <w:lang w:eastAsia="ru-RU"/>
        </w:rPr>
        <w:lastRenderedPageBreak/>
        <w:t>возобновления работы фена (в условиях нормальной теплоотдачи) вновь перекрывают воздушный поток.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7.13.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7.14.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7.15. Испытание на воздействие нижнего и верхнего значений температуры среды при транспортировании проводят по </w:t>
      </w:r>
      <w:hyperlink r:id="rId82" w:history="1">
        <w:r w:rsidRPr="0074553B">
          <w:rPr>
            <w:rFonts w:ascii="Times New Roman" w:eastAsia="Times New Roman" w:hAnsi="Times New Roman" w:cs="Times New Roman"/>
            <w:color w:val="0000FF"/>
            <w:sz w:val="24"/>
            <w:szCs w:val="24"/>
            <w:u w:val="single"/>
            <w:lang w:eastAsia="ru-RU"/>
          </w:rPr>
          <w:t>ГОСТ 16962.1-89</w:t>
        </w:r>
      </w:hyperlink>
      <w:r w:rsidRPr="0074553B">
        <w:rPr>
          <w:rFonts w:ascii="Times New Roman" w:eastAsia="Times New Roman" w:hAnsi="Times New Roman" w:cs="Times New Roman"/>
          <w:sz w:val="24"/>
          <w:szCs w:val="24"/>
          <w:lang w:eastAsia="ru-RU"/>
        </w:rPr>
        <w:t xml:space="preserve"> со следующими дополнениями.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в упаковке выдерживают в течение 4 ч в камере холода или тепла при температуре минус 50 или плюс 50</w:t>
      </w:r>
      <w:proofErr w:type="gramStart"/>
      <w:r w:rsidRPr="0074553B">
        <w:rPr>
          <w:rFonts w:ascii="Times New Roman" w:eastAsia="Times New Roman" w:hAnsi="Times New Roman" w:cs="Times New Roman"/>
          <w:sz w:val="24"/>
          <w:szCs w:val="24"/>
          <w:lang w:eastAsia="ru-RU"/>
        </w:rPr>
        <w:t xml:space="preserve"> °С</w:t>
      </w:r>
      <w:proofErr w:type="gramEnd"/>
      <w:r w:rsidRPr="0074553B">
        <w:rPr>
          <w:rFonts w:ascii="Times New Roman" w:eastAsia="Times New Roman" w:hAnsi="Times New Roman" w:cs="Times New Roman"/>
          <w:sz w:val="24"/>
          <w:szCs w:val="24"/>
          <w:lang w:eastAsia="ru-RU"/>
        </w:rPr>
        <w:t xml:space="preserve"> соответственно. Затем фены извлекают из камеры и выдерживают в нормальных климатических условиях испытаний не менее 4 ч.</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считают выдержавшими испытания при положительных результатах проверки по программе приемо-сдаточных испытаний.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7.16.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7.17. Требование п.4.8 считается выполненным, если окно для забора воздуха расположено с торца, противоположного выходу воздуха, а в случае расположения отверстий в другом месте на них должна быть установлена дополнительно мелкая сетка с размерами ячеек не более 2х2 мм.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7.18. Длину соединительного шнура измеряют по </w:t>
      </w:r>
      <w:hyperlink r:id="rId83" w:history="1">
        <w:proofErr w:type="gramStart"/>
        <w:r w:rsidRPr="0074553B">
          <w:rPr>
            <w:rFonts w:ascii="Times New Roman" w:eastAsia="Times New Roman" w:hAnsi="Times New Roman" w:cs="Times New Roman"/>
            <w:color w:val="0000FF"/>
            <w:sz w:val="24"/>
            <w:szCs w:val="24"/>
            <w:u w:val="single"/>
            <w:lang w:eastAsia="ru-RU"/>
          </w:rPr>
          <w:t>СТ</w:t>
        </w:r>
        <w:proofErr w:type="gramEnd"/>
        <w:r w:rsidRPr="0074553B">
          <w:rPr>
            <w:rFonts w:ascii="Times New Roman" w:eastAsia="Times New Roman" w:hAnsi="Times New Roman" w:cs="Times New Roman"/>
            <w:color w:val="0000FF"/>
            <w:sz w:val="24"/>
            <w:szCs w:val="24"/>
            <w:u w:val="single"/>
            <w:lang w:eastAsia="ru-RU"/>
          </w:rPr>
          <w:t xml:space="preserve"> СЭВ 4671-84</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(Измененная редакция, Изм.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7.19. Проверка конструкции - по </w:t>
      </w:r>
      <w:hyperlink r:id="rId84"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 дополнением, приведенным ниже.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Соответствие требованиям пп.3.8 и 4.6 проверяют переключением фена на все режимы при нормальном напряжении.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7.20. Испытание фенов на радиопомехи проводят по ГОСТ 16842-82. Режим работы фенов выбирают из условий, соответствующих наибольшему значению радиопомех.</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имеющие асинхронный электродвигатель с короткозамкнутым ротором, в электрической схеме которых нет источников радиопомех (например, терморегуляторов), испытаниям на радиопомехи не подвергают.</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7.19; 7.20. </w:t>
      </w:r>
      <w:proofErr w:type="gramStart"/>
      <w:r w:rsidRPr="0074553B">
        <w:rPr>
          <w:rFonts w:ascii="Times New Roman" w:eastAsia="Times New Roman" w:hAnsi="Times New Roman" w:cs="Times New Roman"/>
          <w:sz w:val="24"/>
          <w:szCs w:val="24"/>
          <w:lang w:eastAsia="ru-RU"/>
        </w:rPr>
        <w:t>(Введены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7.21. Измерение вибрации - по </w:t>
      </w:r>
      <w:hyperlink r:id="rId85" w:history="1">
        <w:r w:rsidRPr="0074553B">
          <w:rPr>
            <w:rFonts w:ascii="Times New Roman" w:eastAsia="Times New Roman" w:hAnsi="Times New Roman" w:cs="Times New Roman"/>
            <w:color w:val="0000FF"/>
            <w:sz w:val="24"/>
            <w:szCs w:val="24"/>
            <w:u w:val="single"/>
            <w:lang w:eastAsia="ru-RU"/>
          </w:rPr>
          <w:t>ГОСТ 27805-88</w:t>
        </w:r>
      </w:hyperlink>
      <w:r w:rsidRPr="0074553B">
        <w:rPr>
          <w:rFonts w:ascii="Times New Roman" w:eastAsia="Times New Roman" w:hAnsi="Times New Roman" w:cs="Times New Roman"/>
          <w:sz w:val="24"/>
          <w:szCs w:val="24"/>
          <w:lang w:eastAsia="ru-RU"/>
        </w:rPr>
        <w:t>, при этом координаты точек измерения вибрации должны быть указаны в рабочих методиках испытаний конкретных фенов.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Ручные, дорожные, настенные фены и фены с несъемным гибким капюшоном испытывают как ручные, остальные фены - как настольные (напольные).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7.22. Габаритные размеры упаковки дорожных фенов измеряют с погрешностью не более 0,001 м. Размеры указывают в метрах.</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(Введен дополнительно,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7.23. Испытание на воздействие верхнего значения температуры среды при эксплуатации проводят по </w:t>
      </w:r>
      <w:hyperlink r:id="rId86" w:history="1">
        <w:r w:rsidRPr="0074553B">
          <w:rPr>
            <w:rFonts w:ascii="Times New Roman" w:eastAsia="Times New Roman" w:hAnsi="Times New Roman" w:cs="Times New Roman"/>
            <w:color w:val="0000FF"/>
            <w:sz w:val="24"/>
            <w:szCs w:val="24"/>
            <w:u w:val="single"/>
            <w:lang w:eastAsia="ru-RU"/>
          </w:rPr>
          <w:t>ГОСТ 16962.1-89</w:t>
        </w:r>
      </w:hyperlink>
      <w:r w:rsidRPr="0074553B">
        <w:rPr>
          <w:rFonts w:ascii="Times New Roman" w:eastAsia="Times New Roman" w:hAnsi="Times New Roman" w:cs="Times New Roman"/>
          <w:sz w:val="24"/>
          <w:szCs w:val="24"/>
          <w:lang w:eastAsia="ru-RU"/>
        </w:rPr>
        <w:t xml:space="preserve"> со следующими дополнениями.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Фены </w:t>
      </w:r>
      <w:proofErr w:type="gramStart"/>
      <w:r w:rsidRPr="0074553B">
        <w:rPr>
          <w:rFonts w:ascii="Times New Roman" w:eastAsia="Times New Roman" w:hAnsi="Times New Roman" w:cs="Times New Roman"/>
          <w:sz w:val="24"/>
          <w:szCs w:val="24"/>
          <w:lang w:eastAsia="ru-RU"/>
        </w:rPr>
        <w:t>включают в работу на ступени с максимальной потребляемой мощностью при номинальном напряжении и выдерживают в течение 4 ч при температуре 35 °С.</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w:t>
      </w:r>
      <w:proofErr w:type="gramEnd"/>
      <w:r w:rsidRPr="0074553B">
        <w:rPr>
          <w:rFonts w:ascii="Times New Roman" w:eastAsia="Times New Roman" w:hAnsi="Times New Roman" w:cs="Times New Roman"/>
          <w:sz w:val="24"/>
          <w:szCs w:val="24"/>
          <w:lang w:eastAsia="ru-RU"/>
        </w:rPr>
        <w:t xml:space="preserve"> испытывать фены, не подключая их к источнику питания. В этом случае в камере в течение 4 ч поддерживают температуру плюс 35</w:t>
      </w:r>
      <w:proofErr w:type="gramStart"/>
      <w:r w:rsidRPr="0074553B">
        <w:rPr>
          <w:rFonts w:ascii="Times New Roman" w:eastAsia="Times New Roman" w:hAnsi="Times New Roman" w:cs="Times New Roman"/>
          <w:sz w:val="24"/>
          <w:szCs w:val="24"/>
          <w:lang w:eastAsia="ru-RU"/>
        </w:rPr>
        <w:t xml:space="preserve"> °С</w:t>
      </w:r>
      <w:proofErr w:type="gramEnd"/>
      <w:r w:rsidRPr="0074553B">
        <w:rPr>
          <w:rFonts w:ascii="Times New Roman" w:eastAsia="Times New Roman" w:hAnsi="Times New Roman" w:cs="Times New Roman"/>
          <w:sz w:val="24"/>
          <w:szCs w:val="24"/>
          <w:lang w:eastAsia="ru-RU"/>
        </w:rPr>
        <w:t xml:space="preserve">, соответствующую максимально полученному значению превышения температуры при испытании по разд.11 </w:t>
      </w:r>
      <w:hyperlink r:id="rId87"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Сразу после извлечения фенов из камеры проводят внешний осмотр и испытание на функционирование.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7.24. Испытание на воздействие нижнего значения температуры среды при эксплуатации проводят по </w:t>
      </w:r>
      <w:hyperlink r:id="rId88" w:history="1">
        <w:r w:rsidRPr="0074553B">
          <w:rPr>
            <w:rFonts w:ascii="Times New Roman" w:eastAsia="Times New Roman" w:hAnsi="Times New Roman" w:cs="Times New Roman"/>
            <w:color w:val="0000FF"/>
            <w:sz w:val="24"/>
            <w:szCs w:val="24"/>
            <w:u w:val="single"/>
            <w:lang w:eastAsia="ru-RU"/>
          </w:rPr>
          <w:t>ГОСТ 16962.1-89</w:t>
        </w:r>
      </w:hyperlink>
      <w:r w:rsidRPr="0074553B">
        <w:rPr>
          <w:rFonts w:ascii="Times New Roman" w:eastAsia="Times New Roman" w:hAnsi="Times New Roman" w:cs="Times New Roman"/>
          <w:sz w:val="24"/>
          <w:szCs w:val="24"/>
          <w:lang w:eastAsia="ru-RU"/>
        </w:rPr>
        <w:t xml:space="preserve"> со следующими дополнениями.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не подключенные к источнику питания, выдерживают 4 ч в камере холода при температуре плюс 1 °С. Сразу после извлечения из камеры (без повышения температуры) проводят включение фена при номинальном напряжении; не более чем через 30 мин фен должен начать функционировать.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 совмещать настоящее испытание с испытанием на воздействие нижнего значения температуры среды при транспортировании.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553B">
        <w:rPr>
          <w:rFonts w:ascii="Times New Roman" w:eastAsia="Times New Roman" w:hAnsi="Times New Roman" w:cs="Times New Roman"/>
          <w:sz w:val="24"/>
          <w:szCs w:val="24"/>
          <w:lang w:eastAsia="ru-RU"/>
        </w:rPr>
        <w:t>7.23; 7.24 (Измененная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7.25. Определение корректированного уровня звуковой мощности - по </w:t>
      </w:r>
      <w:hyperlink r:id="rId89" w:history="1">
        <w:r w:rsidRPr="0074553B">
          <w:rPr>
            <w:rFonts w:ascii="Times New Roman" w:eastAsia="Times New Roman" w:hAnsi="Times New Roman" w:cs="Times New Roman"/>
            <w:color w:val="0000FF"/>
            <w:sz w:val="24"/>
            <w:szCs w:val="24"/>
            <w:u w:val="single"/>
            <w:lang w:eastAsia="ru-RU"/>
          </w:rPr>
          <w:t>ГОСТ 12.1.026-80</w:t>
        </w:r>
      </w:hyperlink>
      <w:r w:rsidRPr="0074553B">
        <w:rPr>
          <w:rFonts w:ascii="Times New Roman" w:eastAsia="Times New Roman" w:hAnsi="Times New Roman" w:cs="Times New Roman"/>
          <w:sz w:val="24"/>
          <w:szCs w:val="24"/>
          <w:lang w:eastAsia="ru-RU"/>
        </w:rPr>
        <w:t xml:space="preserve"> со следующими дополнениями.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Ручные и дорожные фены испытывают как ручные приборы без заданного рабочего </w:t>
      </w:r>
      <w:r w:rsidRPr="0074553B">
        <w:rPr>
          <w:rFonts w:ascii="Times New Roman" w:eastAsia="Times New Roman" w:hAnsi="Times New Roman" w:cs="Times New Roman"/>
          <w:sz w:val="24"/>
          <w:szCs w:val="24"/>
          <w:lang w:eastAsia="ru-RU"/>
        </w:rPr>
        <w:lastRenderedPageBreak/>
        <w:t>положения.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Переносные фены в ящике-чемодане и настольные фены испытывают как настольные приборы, настенные фены - как настенные приборы, при этом фены устанавливают в такое рабочее положение, которое предусмотрено руководством по эксплуатации. При определении измерительной поверхности не следует принимать в расчет гибкий воздухоподводящий шланг. Фены должны испытываться на наивысшей ступени нагрева, с насадками (в том числе - капюшон) или без них, в зависимости от того, что вызывает максимальное излучение шума.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Фены с несъемным гибким капюшоном испытывают по методике, приведенной в конструкторской документации.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Фены-жесткие</w:t>
      </w:r>
      <w:proofErr w:type="gramEnd"/>
      <w:r w:rsidRPr="0074553B">
        <w:rPr>
          <w:rFonts w:ascii="Times New Roman" w:eastAsia="Times New Roman" w:hAnsi="Times New Roman" w:cs="Times New Roman"/>
          <w:sz w:val="24"/>
          <w:szCs w:val="24"/>
          <w:lang w:eastAsia="ru-RU"/>
        </w:rPr>
        <w:t xml:space="preserve"> капюшоны испытывают как напольные приборы без заданного расстояния от стен, при этом они должны работать на наивысшей ступени нагрева.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7.26. Испытание фенов (кроме стационарных) на соответствие группе исполнения по воздействию механических внешних воздействующих факторов - по </w:t>
      </w:r>
      <w:hyperlink r:id="rId90" w:history="1">
        <w:r w:rsidRPr="0074553B">
          <w:rPr>
            <w:rFonts w:ascii="Times New Roman" w:eastAsia="Times New Roman" w:hAnsi="Times New Roman" w:cs="Times New Roman"/>
            <w:color w:val="0000FF"/>
            <w:sz w:val="24"/>
            <w:szCs w:val="24"/>
            <w:u w:val="single"/>
            <w:lang w:eastAsia="ru-RU"/>
          </w:rPr>
          <w:t>ГОСТ 16962.2-90</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7.26.1. Испытание на </w:t>
      </w:r>
      <w:proofErr w:type="spellStart"/>
      <w:r w:rsidRPr="0074553B">
        <w:rPr>
          <w:rFonts w:ascii="Times New Roman" w:eastAsia="Times New Roman" w:hAnsi="Times New Roman" w:cs="Times New Roman"/>
          <w:sz w:val="24"/>
          <w:szCs w:val="24"/>
          <w:lang w:eastAsia="ru-RU"/>
        </w:rPr>
        <w:t>виброустойчивость</w:t>
      </w:r>
      <w:proofErr w:type="spellEnd"/>
      <w:r w:rsidRPr="0074553B">
        <w:rPr>
          <w:rFonts w:ascii="Times New Roman" w:eastAsia="Times New Roman" w:hAnsi="Times New Roman" w:cs="Times New Roman"/>
          <w:sz w:val="24"/>
          <w:szCs w:val="24"/>
          <w:lang w:eastAsia="ru-RU"/>
        </w:rPr>
        <w:t xml:space="preserve"> следует проводить по методу 102-1 </w:t>
      </w:r>
      <w:hyperlink r:id="rId91" w:history="1">
        <w:r w:rsidRPr="0074553B">
          <w:rPr>
            <w:rFonts w:ascii="Times New Roman" w:eastAsia="Times New Roman" w:hAnsi="Times New Roman" w:cs="Times New Roman"/>
            <w:color w:val="0000FF"/>
            <w:sz w:val="24"/>
            <w:szCs w:val="24"/>
            <w:u w:val="single"/>
            <w:lang w:eastAsia="ru-RU"/>
          </w:rPr>
          <w:t>ГОСТ 16962.2-90</w:t>
        </w:r>
      </w:hyperlink>
      <w:r w:rsidRPr="0074553B">
        <w:rPr>
          <w:rFonts w:ascii="Times New Roman" w:eastAsia="Times New Roman" w:hAnsi="Times New Roman" w:cs="Times New Roman"/>
          <w:sz w:val="24"/>
          <w:szCs w:val="24"/>
          <w:lang w:eastAsia="ru-RU"/>
        </w:rPr>
        <w:t xml:space="preserve">. Фены устанавливают (закрепляют) на испытательном стенде в рабочем положении (электродвигатель и нагревательные элементы включены на максимальную мощность), и они работают при номинальном напряжении. Частота синусоидальной вибрации, воздействующей только в вертикальном направлении, меняется плавно в заданном диапазоне </w:t>
      </w:r>
      <w:proofErr w:type="gramStart"/>
      <w:r w:rsidRPr="0074553B">
        <w:rPr>
          <w:rFonts w:ascii="Times New Roman" w:eastAsia="Times New Roman" w:hAnsi="Times New Roman" w:cs="Times New Roman"/>
          <w:sz w:val="24"/>
          <w:szCs w:val="24"/>
          <w:lang w:eastAsia="ru-RU"/>
        </w:rPr>
        <w:t>от</w:t>
      </w:r>
      <w:proofErr w:type="gramEnd"/>
      <w:r w:rsidRPr="0074553B">
        <w:rPr>
          <w:rFonts w:ascii="Times New Roman" w:eastAsia="Times New Roman" w:hAnsi="Times New Roman" w:cs="Times New Roman"/>
          <w:sz w:val="24"/>
          <w:szCs w:val="24"/>
          <w:lang w:eastAsia="ru-RU"/>
        </w:rPr>
        <w:t xml:space="preserve"> низшей к высшей и обратно. Количество циклов качания частоты - 1. После испытания проводят проверку внешнего вида фена и испытание на функционирование.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7.26.2. Испытание на </w:t>
      </w:r>
      <w:proofErr w:type="spellStart"/>
      <w:r w:rsidRPr="0074553B">
        <w:rPr>
          <w:rFonts w:ascii="Times New Roman" w:eastAsia="Times New Roman" w:hAnsi="Times New Roman" w:cs="Times New Roman"/>
          <w:sz w:val="24"/>
          <w:szCs w:val="24"/>
          <w:lang w:eastAsia="ru-RU"/>
        </w:rPr>
        <w:t>вибропрочность</w:t>
      </w:r>
      <w:proofErr w:type="spellEnd"/>
      <w:r w:rsidRPr="0074553B">
        <w:rPr>
          <w:rFonts w:ascii="Times New Roman" w:eastAsia="Times New Roman" w:hAnsi="Times New Roman" w:cs="Times New Roman"/>
          <w:sz w:val="24"/>
          <w:szCs w:val="24"/>
          <w:lang w:eastAsia="ru-RU"/>
        </w:rPr>
        <w:t xml:space="preserve"> следует проводить по методу 103-1.1 </w:t>
      </w:r>
      <w:hyperlink r:id="rId92" w:history="1">
        <w:r w:rsidRPr="0074553B">
          <w:rPr>
            <w:rFonts w:ascii="Times New Roman" w:eastAsia="Times New Roman" w:hAnsi="Times New Roman" w:cs="Times New Roman"/>
            <w:color w:val="0000FF"/>
            <w:sz w:val="24"/>
            <w:szCs w:val="24"/>
            <w:u w:val="single"/>
            <w:lang w:eastAsia="ru-RU"/>
          </w:rPr>
          <w:t>ГОСТ 16962.2-90</w:t>
        </w:r>
      </w:hyperlink>
      <w:r w:rsidRPr="0074553B">
        <w:rPr>
          <w:rFonts w:ascii="Times New Roman" w:eastAsia="Times New Roman" w:hAnsi="Times New Roman" w:cs="Times New Roman"/>
          <w:sz w:val="24"/>
          <w:szCs w:val="24"/>
          <w:lang w:eastAsia="ru-RU"/>
        </w:rPr>
        <w:t>. Фены устанавливают (закрепляют) на испытательном стенде в рабочем положении и подвергают воздействию вертикальной вибрации, при этом напряжение питания на фен не подают. После испытания проводят проверку внешнего вида фена и испытание на функционирование.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7.26.3. Испытание на ударную прочность следует проводить по методу 104-1 </w:t>
      </w:r>
      <w:hyperlink r:id="rId93" w:history="1">
        <w:r w:rsidRPr="0074553B">
          <w:rPr>
            <w:rFonts w:ascii="Times New Roman" w:eastAsia="Times New Roman" w:hAnsi="Times New Roman" w:cs="Times New Roman"/>
            <w:color w:val="0000FF"/>
            <w:sz w:val="24"/>
            <w:szCs w:val="24"/>
            <w:u w:val="single"/>
            <w:lang w:eastAsia="ru-RU"/>
          </w:rPr>
          <w:t>ГОСТ 16962.2-90</w:t>
        </w:r>
      </w:hyperlink>
      <w:r w:rsidRPr="0074553B">
        <w:rPr>
          <w:rFonts w:ascii="Times New Roman" w:eastAsia="Times New Roman" w:hAnsi="Times New Roman" w:cs="Times New Roman"/>
          <w:sz w:val="24"/>
          <w:szCs w:val="24"/>
          <w:lang w:eastAsia="ru-RU"/>
        </w:rPr>
        <w:t>. Фены устанавливают (закрепляют) на испытательном стенде в рабочем положении и испытывают без электрической нагрузки, подвергая воздействию только вертикальных ускорений. После испытания на стенде проводят проверку внешнего вида фена и испытание на функционирование.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7.26.4. Испытание на ударную устойчивость следует проводить по методу 105-1 </w:t>
      </w:r>
      <w:hyperlink r:id="rId94" w:history="1">
        <w:r w:rsidRPr="0074553B">
          <w:rPr>
            <w:rFonts w:ascii="Times New Roman" w:eastAsia="Times New Roman" w:hAnsi="Times New Roman" w:cs="Times New Roman"/>
            <w:color w:val="0000FF"/>
            <w:sz w:val="24"/>
            <w:szCs w:val="24"/>
            <w:u w:val="single"/>
            <w:lang w:eastAsia="ru-RU"/>
          </w:rPr>
          <w:t>ГОСТ 16962.2-90</w:t>
        </w:r>
      </w:hyperlink>
      <w:r w:rsidRPr="0074553B">
        <w:rPr>
          <w:rFonts w:ascii="Times New Roman" w:eastAsia="Times New Roman" w:hAnsi="Times New Roman" w:cs="Times New Roman"/>
          <w:sz w:val="24"/>
          <w:szCs w:val="24"/>
          <w:lang w:eastAsia="ru-RU"/>
        </w:rPr>
        <w:t>. Фены устанавливают (закрепляют) на испытательном стенде в рабочем положении. На фен подают номинальное напряжение; электродвигатель и нагревательные элементы должны быть включены на максимальную мощность. Направление воздействия ударов - вертикальное. После испытания проводят проверку внешнего вида фена и испытание на функционирование.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     Испытание на ударную устойчивость допускается совмещать с испытанием на ударную прочность, проводя его в конце испытания на ударную прочность.</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7.27. Испытания на пожарную безопасность проводят по приложениям 4 и 6.</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7.25; 7.26; 7.26.1-7.26.4; 7.27. </w:t>
      </w:r>
      <w:proofErr w:type="gramStart"/>
      <w:r w:rsidRPr="0074553B">
        <w:rPr>
          <w:rFonts w:ascii="Times New Roman" w:eastAsia="Times New Roman" w:hAnsi="Times New Roman" w:cs="Times New Roman"/>
          <w:sz w:val="24"/>
          <w:szCs w:val="24"/>
          <w:lang w:eastAsia="ru-RU"/>
        </w:rPr>
        <w:t>(Введены дополнительно,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8. МАРКИРОВКА, УПАКОВКА, ТРАНСПОРТИРОВАНИЕ И ХРАНЕНИЕ</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8.1. Содержание и качество маркировки - по </w:t>
      </w:r>
      <w:hyperlink r:id="rId95"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со следующими дополнениями: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обозначение настоящего стандарта.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Маркировка должна быть указана на самом приборе или на </w:t>
      </w:r>
      <w:proofErr w:type="gramStart"/>
      <w:r w:rsidRPr="0074553B">
        <w:rPr>
          <w:rFonts w:ascii="Times New Roman" w:eastAsia="Times New Roman" w:hAnsi="Times New Roman" w:cs="Times New Roman"/>
          <w:sz w:val="24"/>
          <w:szCs w:val="24"/>
          <w:lang w:eastAsia="ru-RU"/>
        </w:rPr>
        <w:t>надежно закрепленной на</w:t>
      </w:r>
      <w:proofErr w:type="gramEnd"/>
      <w:r w:rsidRPr="0074553B">
        <w:rPr>
          <w:rFonts w:ascii="Times New Roman" w:eastAsia="Times New Roman" w:hAnsi="Times New Roman" w:cs="Times New Roman"/>
          <w:sz w:val="24"/>
          <w:szCs w:val="24"/>
          <w:lang w:eastAsia="ru-RU"/>
        </w:rPr>
        <w:t xml:space="preserve"> нем табличке.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Наименование фена или словесный товарный знак допускается наносить отдельно от остальной маркировки.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Допускается вариант исполнения в маркировку не включать.</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8.2. На потребительской таре (ярлыках) должна быть нанесена следующая маркировка: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условное обозначение фена или наименование модели;</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напряжение и символ рода тока;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наименование или товарный знак предприятия-изготовителя;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артикул (при наличии).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8.1; 8.2.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8.3. Маркировка изделий для экспорта и их потребительской тары - в соответствии с требованиями договора между предприятием и внешнеэкономической организацией или контрактом c иностранным покупателем.</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8.4. </w:t>
      </w:r>
      <w:proofErr w:type="gramStart"/>
      <w:r w:rsidRPr="0074553B">
        <w:rPr>
          <w:rFonts w:ascii="Times New Roman" w:eastAsia="Times New Roman" w:hAnsi="Times New Roman" w:cs="Times New Roman"/>
          <w:sz w:val="24"/>
          <w:szCs w:val="24"/>
          <w:lang w:eastAsia="ru-RU"/>
        </w:rPr>
        <w:t>(Исключен,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8.5. Фены должны быть упакованы в потребительскую </w:t>
      </w:r>
      <w:proofErr w:type="spellStart"/>
      <w:r w:rsidRPr="0074553B">
        <w:rPr>
          <w:rFonts w:ascii="Times New Roman" w:eastAsia="Times New Roman" w:hAnsi="Times New Roman" w:cs="Times New Roman"/>
          <w:sz w:val="24"/>
          <w:szCs w:val="24"/>
          <w:lang w:eastAsia="ru-RU"/>
        </w:rPr>
        <w:t>т</w:t>
      </w:r>
      <w:proofErr w:type="gramStart"/>
      <w:r w:rsidRPr="0074553B">
        <w:rPr>
          <w:rFonts w:ascii="Times New Roman" w:eastAsia="Times New Roman" w:hAnsi="Times New Roman" w:cs="Times New Roman"/>
          <w:sz w:val="24"/>
          <w:szCs w:val="24"/>
          <w:lang w:eastAsia="ru-RU"/>
        </w:rPr>
        <w:t>ap</w:t>
      </w:r>
      <w:proofErr w:type="gramEnd"/>
      <w:r w:rsidRPr="0074553B">
        <w:rPr>
          <w:rFonts w:ascii="Times New Roman" w:eastAsia="Times New Roman" w:hAnsi="Times New Roman" w:cs="Times New Roman"/>
          <w:sz w:val="24"/>
          <w:szCs w:val="24"/>
          <w:lang w:eastAsia="ru-RU"/>
        </w:rPr>
        <w:t>у</w:t>
      </w:r>
      <w:proofErr w:type="spellEnd"/>
      <w:r w:rsidRPr="0074553B">
        <w:rPr>
          <w:rFonts w:ascii="Times New Roman" w:eastAsia="Times New Roman" w:hAnsi="Times New Roman" w:cs="Times New Roman"/>
          <w:sz w:val="24"/>
          <w:szCs w:val="24"/>
          <w:lang w:eastAsia="ru-RU"/>
        </w:rPr>
        <w:t>. Потребительская тара ручных, дорожных и настольных фенов должна иметь ложемент или другие элементы для фиксации фена и насадок (при их наличии) в упаковке.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8.6. Требования к транспортной таре - по </w:t>
      </w:r>
      <w:hyperlink r:id="rId96" w:history="1">
        <w:r w:rsidRPr="0074553B">
          <w:rPr>
            <w:rFonts w:ascii="Times New Roman" w:eastAsia="Times New Roman" w:hAnsi="Times New Roman" w:cs="Times New Roman"/>
            <w:color w:val="0000FF"/>
            <w:sz w:val="24"/>
            <w:szCs w:val="24"/>
            <w:u w:val="single"/>
            <w:lang w:eastAsia="ru-RU"/>
          </w:rPr>
          <w:t>ГОСТ 23216-78</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8.7. Транспортирование фенов допускается проводить </w:t>
      </w:r>
      <w:proofErr w:type="spellStart"/>
      <w:r w:rsidRPr="0074553B">
        <w:rPr>
          <w:rFonts w:ascii="Times New Roman" w:eastAsia="Times New Roman" w:hAnsi="Times New Roman" w:cs="Times New Roman"/>
          <w:sz w:val="24"/>
          <w:szCs w:val="24"/>
          <w:lang w:eastAsia="ru-RU"/>
        </w:rPr>
        <w:t>трансп</w:t>
      </w:r>
      <w:proofErr w:type="gramStart"/>
      <w:r w:rsidRPr="0074553B">
        <w:rPr>
          <w:rFonts w:ascii="Times New Roman" w:eastAsia="Times New Roman" w:hAnsi="Times New Roman" w:cs="Times New Roman"/>
          <w:sz w:val="24"/>
          <w:szCs w:val="24"/>
          <w:lang w:eastAsia="ru-RU"/>
        </w:rPr>
        <w:t>op</w:t>
      </w:r>
      <w:proofErr w:type="gramEnd"/>
      <w:r w:rsidRPr="0074553B">
        <w:rPr>
          <w:rFonts w:ascii="Times New Roman" w:eastAsia="Times New Roman" w:hAnsi="Times New Roman" w:cs="Times New Roman"/>
          <w:sz w:val="24"/>
          <w:szCs w:val="24"/>
          <w:lang w:eastAsia="ru-RU"/>
        </w:rPr>
        <w:t>том</w:t>
      </w:r>
      <w:proofErr w:type="spellEnd"/>
      <w:r w:rsidRPr="0074553B">
        <w:rPr>
          <w:rFonts w:ascii="Times New Roman" w:eastAsia="Times New Roman" w:hAnsi="Times New Roman" w:cs="Times New Roman"/>
          <w:sz w:val="24"/>
          <w:szCs w:val="24"/>
          <w:lang w:eastAsia="ru-RU"/>
        </w:rPr>
        <w:t xml:space="preserve"> всех видов в крытых транспортных средствах в соответствии с правилами перевозок грузов, действующими на данном виде транспорта, а также в герметизированных отапливаемых отсеках самолетов. При транспортировании фенов в пределах одного города допускается ограничиваться потребительской тарой.</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 транспортировании фенов в потребительской таре или ящиках они должны быть защищены от атмосферных осадков.</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Масса ящиков с изделиями не должна превышать 15 кг.</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 транспортировании должна быть исключена возможность перемещения упакованных фенов.</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8.8. Транспортная маркировка - по </w:t>
      </w:r>
      <w:hyperlink r:id="rId97" w:history="1">
        <w:r w:rsidRPr="0074553B">
          <w:rPr>
            <w:rFonts w:ascii="Times New Roman" w:eastAsia="Times New Roman" w:hAnsi="Times New Roman" w:cs="Times New Roman"/>
            <w:color w:val="0000FF"/>
            <w:sz w:val="24"/>
            <w:szCs w:val="24"/>
            <w:u w:val="single"/>
            <w:lang w:eastAsia="ru-RU"/>
          </w:rPr>
          <w:t>ГОСТ 14192-77</w:t>
        </w:r>
      </w:hyperlink>
      <w:r w:rsidRPr="0074553B">
        <w:rPr>
          <w:rFonts w:ascii="Times New Roman" w:eastAsia="Times New Roman" w:hAnsi="Times New Roman" w:cs="Times New Roman"/>
          <w:sz w:val="24"/>
          <w:szCs w:val="24"/>
          <w:lang w:eastAsia="ru-RU"/>
        </w:rPr>
        <w:t xml:space="preserve">, при этом должны быть нанесены знаки "Осторожно, </w:t>
      </w:r>
      <w:proofErr w:type="gramStart"/>
      <w:r w:rsidRPr="0074553B">
        <w:rPr>
          <w:rFonts w:ascii="Times New Roman" w:eastAsia="Times New Roman" w:hAnsi="Times New Roman" w:cs="Times New Roman"/>
          <w:sz w:val="24"/>
          <w:szCs w:val="24"/>
          <w:lang w:eastAsia="ru-RU"/>
        </w:rPr>
        <w:t>хрупкое</w:t>
      </w:r>
      <w:proofErr w:type="gramEnd"/>
      <w:r w:rsidRPr="0074553B">
        <w:rPr>
          <w:rFonts w:ascii="Times New Roman" w:eastAsia="Times New Roman" w:hAnsi="Times New Roman" w:cs="Times New Roman"/>
          <w:sz w:val="24"/>
          <w:szCs w:val="24"/>
          <w:lang w:eastAsia="ru-RU"/>
        </w:rPr>
        <w:t>!", "Боится сырости", "Верх, не кантовать". На транспортной упаковке должна быть наклеена этикетка, такая же, как на потребительской таре, с дополнительным указанием числа фенов в транспортной таре.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8.9. Условия транспортирования фенов в части воздействия механических факторов - Л по </w:t>
      </w:r>
      <w:hyperlink r:id="rId98" w:history="1">
        <w:r w:rsidRPr="0074553B">
          <w:rPr>
            <w:rFonts w:ascii="Times New Roman" w:eastAsia="Times New Roman" w:hAnsi="Times New Roman" w:cs="Times New Roman"/>
            <w:color w:val="0000FF"/>
            <w:sz w:val="24"/>
            <w:szCs w:val="24"/>
            <w:u w:val="single"/>
            <w:lang w:eastAsia="ru-RU"/>
          </w:rPr>
          <w:t>ГОСТ 23216-78</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8.10. Условия транспортирования фенов в части воздействия климатических факторов - по группе 5 (ОЖ</w:t>
      </w:r>
      <w:proofErr w:type="gramStart"/>
      <w:r w:rsidRPr="0074553B">
        <w:rPr>
          <w:rFonts w:ascii="Times New Roman" w:eastAsia="Times New Roman" w:hAnsi="Times New Roman" w:cs="Times New Roman"/>
          <w:sz w:val="24"/>
          <w:szCs w:val="24"/>
          <w:lang w:eastAsia="ru-RU"/>
        </w:rPr>
        <w:t>4</w:t>
      </w:r>
      <w:proofErr w:type="gramEnd"/>
      <w:r w:rsidRPr="0074553B">
        <w:rPr>
          <w:rFonts w:ascii="Times New Roman" w:eastAsia="Times New Roman" w:hAnsi="Times New Roman" w:cs="Times New Roman"/>
          <w:sz w:val="24"/>
          <w:szCs w:val="24"/>
          <w:lang w:eastAsia="ru-RU"/>
        </w:rPr>
        <w:t xml:space="preserve">) по </w:t>
      </w:r>
      <w:hyperlink r:id="rId99" w:history="1">
        <w:r w:rsidRPr="0074553B">
          <w:rPr>
            <w:rFonts w:ascii="Times New Roman" w:eastAsia="Times New Roman" w:hAnsi="Times New Roman" w:cs="Times New Roman"/>
            <w:color w:val="0000FF"/>
            <w:sz w:val="24"/>
            <w:szCs w:val="24"/>
            <w:u w:val="single"/>
            <w:lang w:eastAsia="ru-RU"/>
          </w:rPr>
          <w:t>ГОСТ 15150-69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8.11. Условия хранения фенов в части климатических факторов - по группе 1 (Л) </w:t>
      </w:r>
      <w:hyperlink r:id="rId100" w:history="1">
        <w:r w:rsidRPr="0074553B">
          <w:rPr>
            <w:rFonts w:ascii="Times New Roman" w:eastAsia="Times New Roman" w:hAnsi="Times New Roman" w:cs="Times New Roman"/>
            <w:color w:val="0000FF"/>
            <w:sz w:val="24"/>
            <w:szCs w:val="24"/>
            <w:u w:val="single"/>
            <w:lang w:eastAsia="ru-RU"/>
          </w:rPr>
          <w:t>ГОСТ 15150-69</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9. ГАРАНТИИ ИЗГОТОВИТЕЛЯ</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9.1. Изготовитель должен гарантировать соответствие фенов требованиям настоящего стандарта при соблюдении условий эксплуатации, транспортирования и хранения.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9.2. Гарантийный срок эксплуатации фенов - 24 </w:t>
      </w:r>
      <w:proofErr w:type="spellStart"/>
      <w:proofErr w:type="gramStart"/>
      <w:r w:rsidRPr="0074553B">
        <w:rPr>
          <w:rFonts w:ascii="Times New Roman" w:eastAsia="Times New Roman" w:hAnsi="Times New Roman" w:cs="Times New Roman"/>
          <w:sz w:val="24"/>
          <w:szCs w:val="24"/>
          <w:lang w:eastAsia="ru-RU"/>
        </w:rPr>
        <w:t>мес</w:t>
      </w:r>
      <w:proofErr w:type="spellEnd"/>
      <w:proofErr w:type="gramEnd"/>
      <w:r w:rsidRPr="0074553B">
        <w:rPr>
          <w:rFonts w:ascii="Times New Roman" w:eastAsia="Times New Roman" w:hAnsi="Times New Roman" w:cs="Times New Roman"/>
          <w:sz w:val="24"/>
          <w:szCs w:val="24"/>
          <w:lang w:eastAsia="ru-RU"/>
        </w:rPr>
        <w:t xml:space="preserve"> со дня продажи через розничную торговую сеть.</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 xml:space="preserve">     Гарантийный срок эксплуатации фенов, предназначенных для экспорта, - 24 </w:t>
      </w:r>
      <w:proofErr w:type="spellStart"/>
      <w:proofErr w:type="gramStart"/>
      <w:r w:rsidRPr="0074553B">
        <w:rPr>
          <w:rFonts w:ascii="Times New Roman" w:eastAsia="Times New Roman" w:hAnsi="Times New Roman" w:cs="Times New Roman"/>
          <w:sz w:val="24"/>
          <w:szCs w:val="24"/>
          <w:lang w:eastAsia="ru-RU"/>
        </w:rPr>
        <w:t>мес</w:t>
      </w:r>
      <w:proofErr w:type="spellEnd"/>
      <w:proofErr w:type="gramEnd"/>
      <w:r w:rsidRPr="0074553B">
        <w:rPr>
          <w:rFonts w:ascii="Times New Roman" w:eastAsia="Times New Roman" w:hAnsi="Times New Roman" w:cs="Times New Roman"/>
          <w:sz w:val="24"/>
          <w:szCs w:val="24"/>
          <w:lang w:eastAsia="ru-RU"/>
        </w:rPr>
        <w:t xml:space="preserve"> со дня начала эксплуатации, но не более 36 </w:t>
      </w:r>
      <w:proofErr w:type="spellStart"/>
      <w:r w:rsidRPr="0074553B">
        <w:rPr>
          <w:rFonts w:ascii="Times New Roman" w:eastAsia="Times New Roman" w:hAnsi="Times New Roman" w:cs="Times New Roman"/>
          <w:sz w:val="24"/>
          <w:szCs w:val="24"/>
          <w:lang w:eastAsia="ru-RU"/>
        </w:rPr>
        <w:t>мес</w:t>
      </w:r>
      <w:proofErr w:type="spellEnd"/>
      <w:r w:rsidRPr="0074553B">
        <w:rPr>
          <w:rFonts w:ascii="Times New Roman" w:eastAsia="Times New Roman" w:hAnsi="Times New Roman" w:cs="Times New Roman"/>
          <w:sz w:val="24"/>
          <w:szCs w:val="24"/>
          <w:lang w:eastAsia="ru-RU"/>
        </w:rPr>
        <w:t xml:space="preserve"> со дня проследования их через Государственную границу СССР.</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ПРИЛОЖЕНИЕ 1 (справочное). ТЕРМИНЫ, ПРИМЕНЯЕМЫЕ В НАСТОЯЩЕМ СТАНДАРТЕ, И ИХ ПОЯСНЕНИЯ</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1</w:t>
      </w:r>
      <w:r w:rsidRPr="0074553B">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3"/>
        <w:gridCol w:w="6632"/>
      </w:tblGrid>
      <w:tr w:rsidR="0074553B" w:rsidRPr="0074553B" w:rsidTr="0074553B">
        <w:trPr>
          <w:trHeight w:val="15"/>
          <w:tblCellSpacing w:w="15" w:type="dxa"/>
        </w:trPr>
        <w:tc>
          <w:tcPr>
            <w:tcW w:w="3142"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Термин</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Пояснение</w:t>
            </w:r>
          </w:p>
        </w:tc>
      </w:tr>
      <w:tr w:rsidR="0074553B" w:rsidRPr="0074553B" w:rsidTr="0074553B">
        <w:trPr>
          <w:tblCellSpacing w:w="15" w:type="dxa"/>
        </w:trPr>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Фен дорожный</w:t>
            </w:r>
          </w:p>
        </w:tc>
        <w:tc>
          <w:tcPr>
            <w:tcW w:w="831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Малогабаритный легкий ручной фен с насадками или без них, уложенный в специальную дорожную упаковку, удобную для перевозки</w:t>
            </w:r>
          </w:p>
        </w:tc>
      </w:tr>
      <w:tr w:rsidR="0074553B" w:rsidRPr="0074553B" w:rsidTr="0074553B">
        <w:trPr>
          <w:tblCellSpacing w:w="15" w:type="dxa"/>
        </w:trPr>
        <w:tc>
          <w:tcPr>
            <w:tcW w:w="3142"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Число режимов работы</w:t>
            </w:r>
          </w:p>
        </w:tc>
        <w:tc>
          <w:tcPr>
            <w:tcW w:w="8316"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Максимально возможное для конкретного фена число вариантов сочетаний производительности и нагрева, устанавливаемое при помощи органов управления</w:t>
            </w:r>
          </w:p>
        </w:tc>
      </w:tr>
      <w:tr w:rsidR="0074553B" w:rsidRPr="0074553B" w:rsidTr="0074553B">
        <w:trPr>
          <w:tblCellSpacing w:w="15" w:type="dxa"/>
        </w:trPr>
        <w:tc>
          <w:tcPr>
            <w:tcW w:w="314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Состояние фена установившееся тепловое</w:t>
            </w:r>
          </w:p>
        </w:tc>
        <w:tc>
          <w:tcPr>
            <w:tcW w:w="831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Состояние, при котором превышение температуры фена или части фена в течение 30 мин изменяется не более чем на 3</w:t>
            </w:r>
            <w:proofErr w:type="gramStart"/>
            <w:r w:rsidRPr="0074553B">
              <w:rPr>
                <w:rFonts w:ascii="Times New Roman" w:eastAsia="Times New Roman" w:hAnsi="Times New Roman" w:cs="Times New Roman"/>
                <w:sz w:val="24"/>
                <w:szCs w:val="24"/>
                <w:lang w:eastAsia="ru-RU"/>
              </w:rPr>
              <w:t xml:space="preserve"> °С</w:t>
            </w:r>
            <w:proofErr w:type="gramEnd"/>
            <w:r w:rsidRPr="0074553B">
              <w:rPr>
                <w:rFonts w:ascii="Times New Roman" w:eastAsia="Times New Roman" w:hAnsi="Times New Roman" w:cs="Times New Roman"/>
                <w:sz w:val="24"/>
                <w:szCs w:val="24"/>
                <w:lang w:eastAsia="ru-RU"/>
              </w:rPr>
              <w:t xml:space="preserve"> или на 2,5% в зависимости от того, что больше</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2, 3).</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ПРИЛОЖЕНИЕ 2. </w:t>
      </w:r>
      <w:proofErr w:type="gramStart"/>
      <w:r w:rsidRPr="0074553B">
        <w:rPr>
          <w:rFonts w:ascii="Times New Roman" w:eastAsia="Times New Roman" w:hAnsi="Times New Roman" w:cs="Times New Roman"/>
          <w:sz w:val="24"/>
          <w:szCs w:val="24"/>
          <w:lang w:eastAsia="ru-RU"/>
        </w:rPr>
        <w:t>(Исключено, Изм.</w:t>
      </w:r>
      <w:proofErr w:type="gramEnd"/>
      <w:r w:rsidRPr="0074553B">
        <w:rPr>
          <w:rFonts w:ascii="Times New Roman" w:eastAsia="Times New Roman" w:hAnsi="Times New Roman" w:cs="Times New Roman"/>
          <w:sz w:val="24"/>
          <w:szCs w:val="24"/>
          <w:lang w:eastAsia="ru-RU"/>
        </w:rPr>
        <w:t xml:space="preserve"> N 1).</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ПРИЛОЖЕНИЕ 3. </w:t>
      </w:r>
      <w:proofErr w:type="gramStart"/>
      <w:r w:rsidRPr="0074553B">
        <w:rPr>
          <w:rFonts w:ascii="Times New Roman" w:eastAsia="Times New Roman" w:hAnsi="Times New Roman" w:cs="Times New Roman"/>
          <w:sz w:val="24"/>
          <w:szCs w:val="24"/>
          <w:lang w:eastAsia="ru-RU"/>
        </w:rPr>
        <w:t>(Исключено,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 xml:space="preserve">ПРИЛОЖЕНИЕ 4 (обязательное). Типовая методика определения вероятности возникновения пожара </w:t>
      </w:r>
      <w:proofErr w:type="gramStart"/>
      <w:r w:rsidRPr="0074553B">
        <w:rPr>
          <w:rFonts w:ascii="Times New Roman" w:eastAsia="Times New Roman" w:hAnsi="Times New Roman" w:cs="Times New Roman"/>
          <w:b/>
          <w:bCs/>
          <w:sz w:val="36"/>
          <w:szCs w:val="36"/>
          <w:lang w:eastAsia="ru-RU"/>
        </w:rPr>
        <w:t>от</w:t>
      </w:r>
      <w:proofErr w:type="gramEnd"/>
      <w:r w:rsidRPr="0074553B">
        <w:rPr>
          <w:rFonts w:ascii="Times New Roman" w:eastAsia="Times New Roman" w:hAnsi="Times New Roman" w:cs="Times New Roman"/>
          <w:b/>
          <w:bCs/>
          <w:sz w:val="36"/>
          <w:szCs w:val="36"/>
          <w:lang w:eastAsia="ru-RU"/>
        </w:rPr>
        <w:t xml:space="preserve"> бытового </w:t>
      </w:r>
      <w:proofErr w:type="spellStart"/>
      <w:r w:rsidRPr="0074553B">
        <w:rPr>
          <w:rFonts w:ascii="Times New Roman" w:eastAsia="Times New Roman" w:hAnsi="Times New Roman" w:cs="Times New Roman"/>
          <w:b/>
          <w:bCs/>
          <w:sz w:val="36"/>
          <w:szCs w:val="36"/>
          <w:lang w:eastAsia="ru-RU"/>
        </w:rPr>
        <w:t>электрофена</w:t>
      </w:r>
      <w:proofErr w:type="spellEnd"/>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4</w:t>
      </w:r>
      <w:r w:rsidRPr="0074553B">
        <w:rPr>
          <w:rFonts w:ascii="Times New Roman" w:eastAsia="Times New Roman" w:hAnsi="Times New Roman" w:cs="Times New Roman"/>
          <w:sz w:val="24"/>
          <w:szCs w:val="24"/>
          <w:lang w:eastAsia="ru-RU"/>
        </w:rPr>
        <w:br/>
        <w:t>Обязательное</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Настоящая методика устанавливает метод расчетно-экспериментального определения вероятности возникновения пожара в фенах. Методика не рассматривает условия распространения горения на окружающие горючие материалы.</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lastRenderedPageBreak/>
        <w:t>1. ОБЩИЕ ПОЛОЖЕНИЯ</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1.1. Испытания фенов проводят в соответствии с положениями настоящей методики. По результатам испытаний осуществляют расчет вероятности возникновения пожара от одного фена в год. Полученное значение вероятности сравнивают с </w:t>
      </w:r>
      <w:proofErr w:type="gramStart"/>
      <w:r w:rsidRPr="0074553B">
        <w:rPr>
          <w:rFonts w:ascii="Times New Roman" w:eastAsia="Times New Roman" w:hAnsi="Times New Roman" w:cs="Times New Roman"/>
          <w:sz w:val="24"/>
          <w:szCs w:val="24"/>
          <w:lang w:eastAsia="ru-RU"/>
        </w:rPr>
        <w:t>требуемым</w:t>
      </w:r>
      <w:proofErr w:type="gramEnd"/>
      <w:r w:rsidRPr="0074553B">
        <w:rPr>
          <w:rFonts w:ascii="Times New Roman" w:eastAsia="Times New Roman" w:hAnsi="Times New Roman" w:cs="Times New Roman"/>
          <w:sz w:val="24"/>
          <w:szCs w:val="24"/>
          <w:lang w:eastAsia="ru-RU"/>
        </w:rPr>
        <w:t xml:space="preserve"> по </w:t>
      </w:r>
      <w:hyperlink r:id="rId101" w:history="1">
        <w:r w:rsidRPr="0074553B">
          <w:rPr>
            <w:rFonts w:ascii="Times New Roman" w:eastAsia="Times New Roman" w:hAnsi="Times New Roman" w:cs="Times New Roman"/>
            <w:color w:val="0000FF"/>
            <w:sz w:val="24"/>
            <w:szCs w:val="24"/>
            <w:u w:val="single"/>
            <w:lang w:eastAsia="ru-RU"/>
          </w:rPr>
          <w:t>ГОСТ 12.1.004-91</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1.2. Фен считают удовлетворяющим требованиям </w:t>
      </w:r>
      <w:hyperlink r:id="rId102" w:history="1">
        <w:r w:rsidRPr="0074553B">
          <w:rPr>
            <w:rFonts w:ascii="Times New Roman" w:eastAsia="Times New Roman" w:hAnsi="Times New Roman" w:cs="Times New Roman"/>
            <w:color w:val="0000FF"/>
            <w:sz w:val="24"/>
            <w:szCs w:val="24"/>
            <w:u w:val="single"/>
            <w:lang w:eastAsia="ru-RU"/>
          </w:rPr>
          <w:t>ГОСТ 12.1.004-91</w:t>
        </w:r>
      </w:hyperlink>
      <w:r w:rsidRPr="0074553B">
        <w:rPr>
          <w:rFonts w:ascii="Times New Roman" w:eastAsia="Times New Roman" w:hAnsi="Times New Roman" w:cs="Times New Roman"/>
          <w:sz w:val="24"/>
          <w:szCs w:val="24"/>
          <w:lang w:eastAsia="ru-RU"/>
        </w:rPr>
        <w:t>, если вероятность возникновения пожара от фена не превышает 10</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8DD3933" wp14:editId="59E850BD">
                <wp:extent cx="161925" cy="219075"/>
                <wp:effectExtent l="0" t="0" r="0" b="0"/>
                <wp:docPr id="51" name="AutoShape 3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в год.</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1.3. Характерными пожароопасными (аварийными) режимами фена являются: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перенапряжение,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нарушение теплоотвода (перекрытие входного отверстия фена),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заклинивание электродвигателя,</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короткое замыкание электрической схемы фена.</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1.4. Испытания проводят на серийных образцах, прошедших приемо-сдаточные испытания и отвечающих требованиям настоящего стандарта, что подтверждается протоколами приемочных и периодических испытаний.</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1.5. Отбор образцов для испытаний проводят методом случайной выборки по </w:t>
      </w:r>
      <w:hyperlink r:id="rId103" w:history="1">
        <w:r w:rsidRPr="0074553B">
          <w:rPr>
            <w:rFonts w:ascii="Times New Roman" w:eastAsia="Times New Roman" w:hAnsi="Times New Roman" w:cs="Times New Roman"/>
            <w:color w:val="0000FF"/>
            <w:sz w:val="24"/>
            <w:szCs w:val="24"/>
            <w:u w:val="single"/>
            <w:lang w:eastAsia="ru-RU"/>
          </w:rPr>
          <w:t>ГОСТ 18321-73</w:t>
        </w:r>
      </w:hyperlink>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1.6. Испытанию в каждом из пожароопасных (аварийных) режимов должно быть подвергнуто по пять образцов фенов.</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2. ПРИБОРЫ И ОБОРУДОВАНИЕ</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2.1. Испытания проводят на стенде, который позволяет регистрировать в нормальных и аварийных режимах электрические и тепловые параметры отдельных узлов фена, необходимые для определения вероятности возникновения пожара.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Стенд представляет собой закрытый со всех сторон параллелепипед с отверстием для наблюдения за состоянием испытуемых приборов, изготовленный из белой сосновой древесины.</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Электрическая схема испытательного стенда приведена </w:t>
      </w:r>
      <w:proofErr w:type="gramStart"/>
      <w:r w:rsidRPr="0074553B">
        <w:rPr>
          <w:rFonts w:ascii="Times New Roman" w:eastAsia="Times New Roman" w:hAnsi="Times New Roman" w:cs="Times New Roman"/>
          <w:sz w:val="24"/>
          <w:szCs w:val="24"/>
          <w:lang w:eastAsia="ru-RU"/>
        </w:rPr>
        <w:t>на</w:t>
      </w:r>
      <w:proofErr w:type="gramEnd"/>
      <w:r w:rsidRPr="0074553B">
        <w:rPr>
          <w:rFonts w:ascii="Times New Roman" w:eastAsia="Times New Roman" w:hAnsi="Times New Roman" w:cs="Times New Roman"/>
          <w:sz w:val="24"/>
          <w:szCs w:val="24"/>
          <w:lang w:eastAsia="ru-RU"/>
        </w:rPr>
        <w:t xml:space="preserve"> черт.3.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Черт.3</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lastRenderedPageBreak/>
        <w:drawing>
          <wp:inline distT="0" distB="0" distL="0" distR="0" wp14:anchorId="406E3C33" wp14:editId="60084CB0">
            <wp:extent cx="2857500" cy="990600"/>
            <wp:effectExtent l="0" t="0" r="0" b="0"/>
            <wp:docPr id="64" name="Рисунок 3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2314-84 Электрофены бытовые. Общие технические условия (с Изменениями N 1, 2, 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972E5D0" wp14:editId="07E7294B">
                <wp:extent cx="180975" cy="238125"/>
                <wp:effectExtent l="0" t="0" r="0" b="0"/>
                <wp:docPr id="47" name="AutoShape 3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ГОСТ 22314-84 Электрофены бытовые. Общие технические условия (с Изменениями N 1, 2, 3)"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регулятор напряжения РНО; ЭФ - испытуемый фен; </w:t>
      </w:r>
      <w:proofErr w:type="gramStart"/>
      <w:r w:rsidRPr="0074553B">
        <w:rPr>
          <w:rFonts w:ascii="Times New Roman" w:eastAsia="Times New Roman" w:hAnsi="Times New Roman" w:cs="Times New Roman"/>
          <w:sz w:val="24"/>
          <w:szCs w:val="24"/>
          <w:lang w:eastAsia="ru-RU"/>
        </w:rPr>
        <w:t>П</w:t>
      </w:r>
      <w:proofErr w:type="gramEnd"/>
      <w:r w:rsidRPr="0074553B">
        <w:rPr>
          <w:rFonts w:ascii="Times New Roman" w:eastAsia="Times New Roman" w:hAnsi="Times New Roman" w:cs="Times New Roman"/>
          <w:sz w:val="24"/>
          <w:szCs w:val="24"/>
          <w:lang w:eastAsia="ru-RU"/>
        </w:rPr>
        <w:t xml:space="preserve"> - автоматический потенциометр КСП-4;</w:t>
      </w:r>
      <w:r w:rsidRPr="0074553B">
        <w:rPr>
          <w:rFonts w:ascii="Times New Roman" w:eastAsia="Times New Roman" w:hAnsi="Times New Roman" w:cs="Times New Roman"/>
          <w:sz w:val="24"/>
          <w:szCs w:val="24"/>
          <w:lang w:eastAsia="ru-RU"/>
        </w:rPr>
        <w:br/>
        <w:t>Т - термоэлектрический преобразователь ТХА</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br/>
        <w:t>Черт.3</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Приборы и оборудование, указанные в табл.7, позволяют измерять электрические и тепловые параметры фенов в нормальном и аварийном режимах.</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7</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Перечень приборов и оборудования, используемых при испытаниях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5"/>
        <w:gridCol w:w="1521"/>
        <w:gridCol w:w="2609"/>
      </w:tblGrid>
      <w:tr w:rsidR="0074553B" w:rsidRPr="0074553B" w:rsidTr="0074553B">
        <w:trPr>
          <w:trHeight w:val="15"/>
          <w:tblCellSpacing w:w="15" w:type="dxa"/>
        </w:trPr>
        <w:tc>
          <w:tcPr>
            <w:tcW w:w="6838"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68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Наименование приборов и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Класс точности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Пределы измерения и регулирования</w:t>
            </w:r>
          </w:p>
        </w:tc>
      </w:tr>
      <w:tr w:rsidR="0074553B" w:rsidRPr="0074553B" w:rsidTr="0074553B">
        <w:trPr>
          <w:tblCellSpacing w:w="15" w:type="dxa"/>
        </w:trPr>
        <w:tc>
          <w:tcPr>
            <w:tcW w:w="683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Измерительный комплект</w:t>
            </w:r>
            <w:proofErr w:type="gramStart"/>
            <w:r w:rsidRPr="0074553B">
              <w:rPr>
                <w:rFonts w:ascii="Times New Roman" w:eastAsia="Times New Roman" w:hAnsi="Times New Roman" w:cs="Times New Roman"/>
                <w:sz w:val="24"/>
                <w:szCs w:val="24"/>
                <w:lang w:eastAsia="ru-RU"/>
              </w:rPr>
              <w:t xml:space="preserve"> К</w:t>
            </w:r>
            <w:proofErr w:type="gramEnd"/>
            <w:r w:rsidRPr="0074553B">
              <w:rPr>
                <w:rFonts w:ascii="Times New Roman" w:eastAsia="Times New Roman" w:hAnsi="Times New Roman" w:cs="Times New Roman"/>
                <w:sz w:val="24"/>
                <w:szCs w:val="24"/>
                <w:lang w:eastAsia="ru-RU"/>
              </w:rPr>
              <w:t xml:space="preserve"> 505 по ТУ 25-04-2251-73</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0,5</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(0-600) В, (0-6) кВт, (0-10) А</w:t>
            </w:r>
          </w:p>
        </w:tc>
      </w:tr>
      <w:tr w:rsidR="0074553B" w:rsidRPr="0074553B" w:rsidTr="0074553B">
        <w:trPr>
          <w:tblCellSpacing w:w="15" w:type="dxa"/>
        </w:trPr>
        <w:tc>
          <w:tcPr>
            <w:tcW w:w="683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Регулятор напряжения РНО-250 по ТУ 16-517.298-70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(0-250) В</w:t>
            </w:r>
          </w:p>
        </w:tc>
      </w:tr>
      <w:tr w:rsidR="0074553B" w:rsidRPr="0074553B" w:rsidTr="0074553B">
        <w:trPr>
          <w:tblCellSpacing w:w="15" w:type="dxa"/>
        </w:trPr>
        <w:tc>
          <w:tcPr>
            <w:tcW w:w="683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Потенциометр автоматический КСП-4 по ТУ 25-05.1290-78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0,25</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(0-400) °С</w:t>
            </w:r>
          </w:p>
        </w:tc>
      </w:tr>
      <w:tr w:rsidR="0074553B" w:rsidRPr="0074553B" w:rsidTr="0074553B">
        <w:trPr>
          <w:tblCellSpacing w:w="15" w:type="dxa"/>
        </w:trPr>
        <w:tc>
          <w:tcPr>
            <w:tcW w:w="6838"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Термопара ТХА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(0-1100) °С</w:t>
            </w:r>
          </w:p>
        </w:tc>
      </w:tr>
      <w:tr w:rsidR="0074553B" w:rsidRPr="0074553B" w:rsidTr="0074553B">
        <w:trPr>
          <w:tblCellSpacing w:w="15" w:type="dxa"/>
        </w:trPr>
        <w:tc>
          <w:tcPr>
            <w:tcW w:w="683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Спиртовой термометр</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(0-100) °С</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2.2. Для проведения испытаний должны использоваться стандартизованные средства измерений. Электрические параметры измеряют приборами класса точности не ниже 1,5.</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2.3. Температуру измеряют термоэлектрическими преобразователями (ТХК, ТХА и т.п.) с диаметром не более 0,5 мм. Показания термоэлектрических преобразователей следует записывать на диаграммную ленту автоматического потенциометра типа КСП-4 или другого потенциометра класса точности не ниже 0,25 с диапазоном измерения (0-400) °С. Для измерения температуры окружающего воздуха могут быть использованы спиртовые термометры с диапазоном измерения (0-100) °С и класса точности не ниже 2.</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2.4. Стенд для испытания фенов на пожарную опасность располагают в помещении с негорючими стенами и оборудуют системой вентиляции для удаления продуктов горения.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2.5. При проведении испытаний следует соблюдать технику безопасности и правила пожарной безопасности, утвержденные в установленном порядке.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3. ОБЪЕМ ИСПЫТАНИЙ</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 Испытания фенов на пожарную опасность проводят при квалификационных и типовых испытаниях в объеме и последовательности, указанных в табл.8.</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Таблица 8</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Перечень аварийных режимов при испытаниях на пожарную опасность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1"/>
        <w:gridCol w:w="2784"/>
      </w:tblGrid>
      <w:tr w:rsidR="0074553B" w:rsidRPr="0074553B" w:rsidTr="0074553B">
        <w:trPr>
          <w:trHeight w:val="15"/>
          <w:tblCellSpacing w:w="15" w:type="dxa"/>
        </w:trPr>
        <w:tc>
          <w:tcPr>
            <w:tcW w:w="7392"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739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Вид испытания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Номер пункта настоящего приложения</w:t>
            </w:r>
          </w:p>
        </w:tc>
      </w:tr>
      <w:tr w:rsidR="0074553B" w:rsidRPr="0074553B" w:rsidTr="0074553B">
        <w:trPr>
          <w:tblCellSpacing w:w="15" w:type="dxa"/>
        </w:trPr>
        <w:tc>
          <w:tcPr>
            <w:tcW w:w="739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Перенапряжение</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4.8</w:t>
            </w:r>
          </w:p>
        </w:tc>
      </w:tr>
      <w:tr w:rsidR="0074553B" w:rsidRPr="0074553B" w:rsidTr="0074553B">
        <w:trPr>
          <w:tblCellSpacing w:w="15" w:type="dxa"/>
        </w:trPr>
        <w:tc>
          <w:tcPr>
            <w:tcW w:w="7392"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Нарушение теплоотвода (перекрытие входного отверстия фена)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4.9</w:t>
            </w:r>
          </w:p>
        </w:tc>
      </w:tr>
      <w:tr w:rsidR="0074553B" w:rsidRPr="0074553B" w:rsidTr="0074553B">
        <w:trPr>
          <w:tblCellSpacing w:w="15" w:type="dxa"/>
        </w:trPr>
        <w:tc>
          <w:tcPr>
            <w:tcW w:w="7392"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Заклинивание электродвигателя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4.10</w:t>
            </w:r>
          </w:p>
        </w:tc>
      </w:tr>
      <w:tr w:rsidR="0074553B" w:rsidRPr="0074553B" w:rsidTr="0074553B">
        <w:trPr>
          <w:tblCellSpacing w:w="15" w:type="dxa"/>
        </w:trPr>
        <w:tc>
          <w:tcPr>
            <w:tcW w:w="739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Короткое замыкание электрической схемы фена</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4.11</w:t>
            </w:r>
          </w:p>
        </w:tc>
      </w:tr>
    </w:tbl>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4. ПРОВЕДЕНИЕ ИСПЫТАНИЙ</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4.1. Испытания проводят для получения экспериментальных данных, отражающих пожарную опасность фенов.</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4.2. Фены испытывают в собранном виде. Их устанавливают в рабочее положение в соответствии с п.11.2 </w:t>
      </w:r>
      <w:hyperlink r:id="rId105" w:history="1">
        <w:r w:rsidRPr="0074553B">
          <w:rPr>
            <w:rFonts w:ascii="Times New Roman" w:eastAsia="Times New Roman" w:hAnsi="Times New Roman" w:cs="Times New Roman"/>
            <w:color w:val="0000FF"/>
            <w:sz w:val="24"/>
            <w:szCs w:val="24"/>
            <w:u w:val="single"/>
            <w:lang w:eastAsia="ru-RU"/>
          </w:rPr>
          <w:t>ГОСТ 27570.20-89</w:t>
        </w:r>
      </w:hyperlink>
      <w:r w:rsidRPr="0074553B">
        <w:rPr>
          <w:rFonts w:ascii="Times New Roman" w:eastAsia="Times New Roman" w:hAnsi="Times New Roman" w:cs="Times New Roman"/>
          <w:sz w:val="24"/>
          <w:szCs w:val="24"/>
          <w:lang w:eastAsia="ru-RU"/>
        </w:rPr>
        <w:t xml:space="preserve"> и руководством по эксплуатации (фен без заданного рабочего положения располагают горизонтально). Фены испытывают с насадками, создающими наиболее неблагоприятные воздействия. Испытание в каждом из режимов проводят на ступени с максимальной потребляемой мощностью.</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4.3. Температура воздуха внутри стенда должна быть (40+3) °С. Допускается проведение испытаний при других значениях температуры воздуха (но не ниже плюс 15 °С) с последующим расчетом температуры частей фена</w:t>
      </w:r>
      <w:proofErr w:type="gramStart"/>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A27D5B9" wp14:editId="753EEBE0">
                <wp:extent cx="142875" cy="161925"/>
                <wp:effectExtent l="0" t="0" r="0" b="0"/>
                <wp:docPr id="45" name="AutoShape 4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ГОСТ 22314-84 Электрофены бытовые. Общие технические условия (с Изменениями N 1, 2, 3)"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proofErr w:type="gramEnd"/>
      <w:r w:rsidRPr="0074553B">
        <w:rPr>
          <w:rFonts w:ascii="Times New Roman" w:eastAsia="Times New Roman" w:hAnsi="Times New Roman" w:cs="Times New Roman"/>
          <w:sz w:val="24"/>
          <w:szCs w:val="24"/>
          <w:lang w:eastAsia="ru-RU"/>
        </w:rPr>
        <w:t>в кельвинах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09EBF022" wp14:editId="3B67F04A">
            <wp:extent cx="1409700" cy="238125"/>
            <wp:effectExtent l="0" t="0" r="0" b="9525"/>
            <wp:docPr id="65" name="Рисунок 4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22314-84 Электрофены бытовые. Общие технические условия (с Изменениями N 1, 2,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D7A199B" wp14:editId="7035172A">
                <wp:extent cx="295275" cy="228600"/>
                <wp:effectExtent l="0" t="0" r="0" b="0"/>
                <wp:docPr id="43" name="AutoShape 4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измеренная температура частей фена, </w:t>
      </w:r>
      <w:proofErr w:type="gramStart"/>
      <w:r w:rsidRPr="0074553B">
        <w:rPr>
          <w:rFonts w:ascii="Times New Roman" w:eastAsia="Times New Roman" w:hAnsi="Times New Roman" w:cs="Times New Roman"/>
          <w:sz w:val="24"/>
          <w:szCs w:val="24"/>
          <w:lang w:eastAsia="ru-RU"/>
        </w:rPr>
        <w:t>К</w:t>
      </w:r>
      <w:proofErr w:type="gram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313 - температура воздуха по шкале Кельвина, равная плюс 40</w:t>
      </w:r>
      <w:proofErr w:type="gramStart"/>
      <w:r w:rsidRPr="0074553B">
        <w:rPr>
          <w:rFonts w:ascii="Times New Roman" w:eastAsia="Times New Roman" w:hAnsi="Times New Roman" w:cs="Times New Roman"/>
          <w:sz w:val="24"/>
          <w:szCs w:val="24"/>
          <w:lang w:eastAsia="ru-RU"/>
        </w:rPr>
        <w:t xml:space="preserve"> °С</w:t>
      </w:r>
      <w:proofErr w:type="gramEnd"/>
      <w:r w:rsidRPr="0074553B">
        <w:rPr>
          <w:rFonts w:ascii="Times New Roman" w:eastAsia="Times New Roman" w:hAnsi="Times New Roman" w:cs="Times New Roman"/>
          <w:sz w:val="24"/>
          <w:szCs w:val="24"/>
          <w:lang w:eastAsia="ru-RU"/>
        </w:rPr>
        <w:t>, 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FC68784" wp14:editId="3E49A3F3">
                <wp:extent cx="295275" cy="238125"/>
                <wp:effectExtent l="0" t="0" r="0" b="0"/>
                <wp:docPr id="42" name="AutoShape 4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писание: ГОСТ 22314-84 Электрофены бытовые. Общие технические условия (с Изменениями N 1, 2, 3)"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 температура воздуха внутри стенда в момент измерения, К.</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4.4. Термоэлектрические преобразователи располагают на внутренней поверхности горючего материала над нагревательным элементом, на обмотке или на поверхности горючего материала корпуса электродвигателя, на поверхности шнура в месте ввода его в фен. Допускается для установки термоэлектрического преобразователя использовать специально просверленные отверстия в местах наибольшего нагрева диаметром не более 2,5 диаметра провода преобразователя.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4.5. Испытания в каждом из режимов проводят до достижения установившейся температуры горючих материалов, воспламенения или выхода из строя фена. При быстротекущих испытаниях, связанных с выходом фена из строя, за окончательное значение принимают максимальное значение температуры, достигнутое в эксперименте. Температуру считают установившейся, если она </w:t>
      </w:r>
      <w:proofErr w:type="gramStart"/>
      <w:r w:rsidRPr="0074553B">
        <w:rPr>
          <w:rFonts w:ascii="Times New Roman" w:eastAsia="Times New Roman" w:hAnsi="Times New Roman" w:cs="Times New Roman"/>
          <w:sz w:val="24"/>
          <w:szCs w:val="24"/>
          <w:lang w:eastAsia="ru-RU"/>
        </w:rPr>
        <w:t>изменяется в течение часа в пределах ±5 °С. В процессе испытаний в каждом из режимов измеренное значение температуры сравнивают</w:t>
      </w:r>
      <w:proofErr w:type="gramEnd"/>
      <w:r w:rsidRPr="0074553B">
        <w:rPr>
          <w:rFonts w:ascii="Times New Roman" w:eastAsia="Times New Roman" w:hAnsi="Times New Roman" w:cs="Times New Roman"/>
          <w:sz w:val="24"/>
          <w:szCs w:val="24"/>
          <w:lang w:eastAsia="ru-RU"/>
        </w:rPr>
        <w:t xml:space="preserve"> с критическим значением температуры соответствующего горючего материала. Критической температурой считают температуру размягчения горючих материалов, если она меньше 448</w:t>
      </w:r>
      <w:proofErr w:type="gramStart"/>
      <w:r w:rsidRPr="0074553B">
        <w:rPr>
          <w:rFonts w:ascii="Times New Roman" w:eastAsia="Times New Roman" w:hAnsi="Times New Roman" w:cs="Times New Roman"/>
          <w:sz w:val="24"/>
          <w:szCs w:val="24"/>
          <w:lang w:eastAsia="ru-RU"/>
        </w:rPr>
        <w:t xml:space="preserve"> К</w:t>
      </w:r>
      <w:proofErr w:type="gramEnd"/>
      <w:r w:rsidRPr="0074553B">
        <w:rPr>
          <w:rFonts w:ascii="Times New Roman" w:eastAsia="Times New Roman" w:hAnsi="Times New Roman" w:cs="Times New Roman"/>
          <w:sz w:val="24"/>
          <w:szCs w:val="24"/>
          <w:lang w:eastAsia="ru-RU"/>
        </w:rPr>
        <w:t xml:space="preserve"> (175 °С). Если температура размягчения более 448</w:t>
      </w:r>
      <w:proofErr w:type="gramStart"/>
      <w:r w:rsidRPr="0074553B">
        <w:rPr>
          <w:rFonts w:ascii="Times New Roman" w:eastAsia="Times New Roman" w:hAnsi="Times New Roman" w:cs="Times New Roman"/>
          <w:sz w:val="24"/>
          <w:szCs w:val="24"/>
          <w:lang w:eastAsia="ru-RU"/>
        </w:rPr>
        <w:t xml:space="preserve"> К</w:t>
      </w:r>
      <w:proofErr w:type="gramEnd"/>
      <w:r w:rsidRPr="0074553B">
        <w:rPr>
          <w:rFonts w:ascii="Times New Roman" w:eastAsia="Times New Roman" w:hAnsi="Times New Roman" w:cs="Times New Roman"/>
          <w:sz w:val="24"/>
          <w:szCs w:val="24"/>
          <w:lang w:eastAsia="ru-RU"/>
        </w:rPr>
        <w:t xml:space="preserve"> (175 °С), то за критическую температуру принимают 448 К (175 °С). Эти же значения принимают для горючих материалов, не имеющих фазы размягчения.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4.6. Продолжительность испытаний в каждом из режимов - до достижения установившейся температуры с последующей выдержкой при этой температуре в течение 0,5 ч или до критической температуры.</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4.7. В каждом из режимов испытаний регистрируют температуру на элементах фена в точках, определяемых по п.4.4.</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4.8. Испытание фенов в режиме перенапряжения проводят с отключенным устройством защиты от перенапряжения при напряжении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A2388AE" wp14:editId="303F482A">
                <wp:extent cx="333375" cy="228600"/>
                <wp:effectExtent l="0" t="0" r="0" b="0"/>
                <wp:docPr id="41" name="AutoShape 4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ГОСТ 22314-84 Электрофены бытовые. Общие технические условия (с Изменениями N 1, 2, 3)"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=1,2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6C03BA4" wp14:editId="17BCC7E4">
                <wp:extent cx="352425" cy="228600"/>
                <wp:effectExtent l="0" t="0" r="0" b="0"/>
                <wp:docPr id="40" name="AutoShape 4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ГОСТ 22314-84 Электрофены бытовые. Общие технические условия (с Изменениями N 1, 2, 3)"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4.9. Испытание в режиме нарушения теплоотвода (перекрытие входного отверстия фена) проводят при номинальном напряжении. Отверстия для входа воздуха закрывают слоем сухой ваты толщиной 0,02 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4.10. Испытания с заклиниванием электродвигателя осуществляют </w:t>
      </w:r>
      <w:proofErr w:type="gramStart"/>
      <w:r w:rsidRPr="0074553B">
        <w:rPr>
          <w:rFonts w:ascii="Times New Roman" w:eastAsia="Times New Roman" w:hAnsi="Times New Roman" w:cs="Times New Roman"/>
          <w:sz w:val="24"/>
          <w:szCs w:val="24"/>
          <w:lang w:eastAsia="ru-RU"/>
        </w:rPr>
        <w:t>при</w:t>
      </w:r>
      <w:proofErr w:type="gramEnd"/>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w:drawing>
          <wp:inline distT="0" distB="0" distL="0" distR="0" wp14:anchorId="404D29FB" wp14:editId="6B5045D7">
            <wp:extent cx="942975" cy="228600"/>
            <wp:effectExtent l="0" t="0" r="9525" b="0"/>
            <wp:docPr id="66" name="Рисунок 6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2314-84 Электрофены бытовые. Общие технические условия (с Изменениями N 1, 2,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t xml:space="preserve">4.11. Испытание в режиме короткого замыкания электрической схемы фена проводят при номинальном напряжении. Перед подачей напряжения на фен зажимы электродвигателя </w:t>
      </w:r>
      <w:proofErr w:type="spellStart"/>
      <w:r w:rsidRPr="0074553B">
        <w:rPr>
          <w:rFonts w:ascii="Times New Roman" w:eastAsia="Times New Roman" w:hAnsi="Times New Roman" w:cs="Times New Roman"/>
          <w:sz w:val="24"/>
          <w:szCs w:val="24"/>
          <w:lang w:eastAsia="ru-RU"/>
        </w:rPr>
        <w:t>закорачивают</w:t>
      </w:r>
      <w:proofErr w:type="spellEnd"/>
      <w:r w:rsidRPr="0074553B">
        <w:rPr>
          <w:rFonts w:ascii="Times New Roman" w:eastAsia="Times New Roman" w:hAnsi="Times New Roman" w:cs="Times New Roman"/>
          <w:sz w:val="24"/>
          <w:szCs w:val="24"/>
          <w:lang w:eastAsia="ru-RU"/>
        </w:rPr>
        <w:t xml:space="preserve"> проводами с сечением жил, в два раза превышающим сечение жил монтажных проводов. Испытательный стенд должен иметь при испытании в этом режиме электрическую защиту с током мгновенного срабатывания, равным 10</w:t>
      </w:r>
      <w:proofErr w:type="gramStart"/>
      <w:r w:rsidRPr="0074553B">
        <w:rPr>
          <w:rFonts w:ascii="Times New Roman" w:eastAsia="Times New Roman" w:hAnsi="Times New Roman" w:cs="Times New Roman"/>
          <w:sz w:val="24"/>
          <w:szCs w:val="24"/>
          <w:lang w:eastAsia="ru-RU"/>
        </w:rPr>
        <w:t xml:space="preserve"> А</w:t>
      </w:r>
      <w:proofErr w:type="gramEnd"/>
      <w:r w:rsidRPr="0074553B">
        <w:rPr>
          <w:rFonts w:ascii="Times New Roman" w:eastAsia="Times New Roman" w:hAnsi="Times New Roman" w:cs="Times New Roman"/>
          <w:sz w:val="24"/>
          <w:szCs w:val="24"/>
          <w:lang w:eastAsia="ru-RU"/>
        </w:rPr>
        <w:t xml:space="preserve">, с минимальной отсечкой магнитного </w:t>
      </w:r>
      <w:proofErr w:type="spellStart"/>
      <w:r w:rsidRPr="0074553B">
        <w:rPr>
          <w:rFonts w:ascii="Times New Roman" w:eastAsia="Times New Roman" w:hAnsi="Times New Roman" w:cs="Times New Roman"/>
          <w:sz w:val="24"/>
          <w:szCs w:val="24"/>
          <w:lang w:eastAsia="ru-RU"/>
        </w:rPr>
        <w:t>расцепителя</w:t>
      </w:r>
      <w:proofErr w:type="spell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5. МЕРЫ БЕЗОПАСНОСТИ</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5.1. Персонал, проводящий испытания, должен знать "Правила технической эксплуатации электроустановок и потребителей" и "Правила техники безопасности электроустановок", а также иметь удостоверение по проверке знаний.</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5.2. Помещение, в котором проводят испытания, должно иметь негорючие стены, систему вентиляции. В этом помещении должны быть средства пожаротушения и средства для оказания первой медицинской помощи.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5.3. Все электрооборудование должно соответствовать "Правилам устройства электроустановок".</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5.4. Замена и доработка образцов, монтаж электрической схемы, установка </w:t>
      </w:r>
      <w:proofErr w:type="spellStart"/>
      <w:r w:rsidRPr="0074553B">
        <w:rPr>
          <w:rFonts w:ascii="Times New Roman" w:eastAsia="Times New Roman" w:hAnsi="Times New Roman" w:cs="Times New Roman"/>
          <w:sz w:val="24"/>
          <w:szCs w:val="24"/>
          <w:lang w:eastAsia="ru-RU"/>
        </w:rPr>
        <w:t>термопреобразователей</w:t>
      </w:r>
      <w:proofErr w:type="spellEnd"/>
      <w:r w:rsidRPr="0074553B">
        <w:rPr>
          <w:rFonts w:ascii="Times New Roman" w:eastAsia="Times New Roman" w:hAnsi="Times New Roman" w:cs="Times New Roman"/>
          <w:sz w:val="24"/>
          <w:szCs w:val="24"/>
          <w:lang w:eastAsia="ru-RU"/>
        </w:rPr>
        <w:t xml:space="preserve"> должны осуществляться при отключенном напряжении сети.</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5.5. Перед началом и по окончании испытаний помещение должно быть проветрено.</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5.6. Работу с образцом по окончании испытаний допускается проводить после полного прекращения горения, снятия напряжения и удаления продуктов горения.</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5.7. Необходимо обеспечить безопасность персонала от попадания нагретых и раскаленных частиц, а также от отравления токсичными продуктами, дымом.</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6. ОБРАБОТКА РЕЗУЛЬТАТОВ ИСПЫТАНИЙ</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6.1. Вероятность возникновения пожара</w:t>
      </w:r>
      <w:proofErr w:type="gramStart"/>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1944A23" wp14:editId="30ECCBF3">
                <wp:extent cx="219075" cy="219075"/>
                <wp:effectExtent l="0" t="0" r="0" b="0"/>
                <wp:docPr id="39" name="AutoShape 4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писание: ГОСТ 22314-84 Электрофены бытовые. Общие технические условия (с Изменениями N 1, 2, 3)"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proofErr w:type="gramEnd"/>
      <w:r w:rsidRPr="0074553B">
        <w:rPr>
          <w:rFonts w:ascii="Times New Roman" w:eastAsia="Times New Roman" w:hAnsi="Times New Roman" w:cs="Times New Roman"/>
          <w:sz w:val="24"/>
          <w:szCs w:val="24"/>
          <w:lang w:eastAsia="ru-RU"/>
        </w:rPr>
        <w:t xml:space="preserve">от одного фена в год с учетом особенностей конструкции рассчитывают по формуле, вытекающей из выражения, приведенного в приложении 6 </w:t>
      </w:r>
      <w:hyperlink r:id="rId108" w:history="1">
        <w:r w:rsidRPr="0074553B">
          <w:rPr>
            <w:rFonts w:ascii="Times New Roman" w:eastAsia="Times New Roman" w:hAnsi="Times New Roman" w:cs="Times New Roman"/>
            <w:color w:val="0000FF"/>
            <w:sz w:val="24"/>
            <w:szCs w:val="24"/>
            <w:u w:val="single"/>
            <w:lang w:eastAsia="ru-RU"/>
          </w:rPr>
          <w:t>ГОСТ 12.1.004-85</w:t>
        </w:r>
      </w:hyperlink>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0758FBB4" wp14:editId="7BBCDFDF">
            <wp:extent cx="5076825" cy="228600"/>
            <wp:effectExtent l="0" t="0" r="9525" b="0"/>
            <wp:docPr id="67" name="Рисунок 6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22314-84 Электрофены бытовые. Общие технические условия (с Изменениями N 1, 2,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76825"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r>
      <w:proofErr w:type="gramStart"/>
      <w:r w:rsidRPr="0074553B">
        <w:rPr>
          <w:rFonts w:ascii="Times New Roman" w:eastAsia="Times New Roman" w:hAnsi="Times New Roman" w:cs="Times New Roman"/>
          <w:sz w:val="24"/>
          <w:szCs w:val="24"/>
          <w:lang w:eastAsia="ru-RU"/>
        </w:rP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7E56E67" wp14:editId="57C9355E">
                <wp:extent cx="295275" cy="228600"/>
                <wp:effectExtent l="0" t="0" r="0" b="0"/>
                <wp:docPr id="38" name="AutoShape 4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w:drawing>
          <wp:inline distT="0" distB="0" distL="0" distR="0" wp14:anchorId="5D1129B8" wp14:editId="767A5820">
            <wp:extent cx="381000" cy="228600"/>
            <wp:effectExtent l="0" t="0" r="0" b="0"/>
            <wp:docPr id="69" name="Рисунок 6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22314-84 Электрофены бытовые. Общие технические условия (с Изменениями N 1, 2,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E93AD20" wp14:editId="126574E0">
                <wp:extent cx="276225" cy="228600"/>
                <wp:effectExtent l="0" t="0" r="0" b="0"/>
                <wp:docPr id="37" name="AutoShape 5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ГОСТ 22314-84 Электрофены бытовые. Общие технические условия (с Изменениями N 1, 2, 3)"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9417D74" wp14:editId="4076C14E">
                <wp:extent cx="371475" cy="228600"/>
                <wp:effectExtent l="0" t="0" r="0" b="0"/>
                <wp:docPr id="36" name="AutoShape 5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CQqTFy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вероятности воспламенения или превышения критической </w:t>
      </w:r>
      <w:r w:rsidRPr="0074553B">
        <w:rPr>
          <w:rFonts w:ascii="Times New Roman" w:eastAsia="Times New Roman" w:hAnsi="Times New Roman" w:cs="Times New Roman"/>
          <w:sz w:val="24"/>
          <w:szCs w:val="24"/>
          <w:lang w:eastAsia="ru-RU"/>
        </w:rPr>
        <w:lastRenderedPageBreak/>
        <w:t>температуры частей фена из горючих материалов в режимах перенапряжения, нарушения теплоотвода, заклинивания электродвигателя и короткого замыкания соответственно;</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6E291F9" wp14:editId="5D06BF9E">
                <wp:extent cx="371475" cy="228600"/>
                <wp:effectExtent l="0" t="0" r="0" b="0"/>
                <wp:docPr id="35" name="AutoShape 5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&#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6F1F925" wp14:editId="6BEFFE18">
                <wp:extent cx="371475" cy="228600"/>
                <wp:effectExtent l="0" t="0" r="0" b="0"/>
                <wp:docPr id="34" name="AutoShape 5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DQSJK3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0F3D002" wp14:editId="547FCF24">
                <wp:extent cx="371475" cy="228600"/>
                <wp:effectExtent l="0" t="0" r="0" b="0"/>
                <wp:docPr id="33" name="AutoShape 5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&#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вероятности выхода из строя (несрабатывания) защит (</w:t>
      </w:r>
      <w:proofErr w:type="spellStart"/>
      <w:r w:rsidRPr="0074553B">
        <w:rPr>
          <w:rFonts w:ascii="Times New Roman" w:eastAsia="Times New Roman" w:hAnsi="Times New Roman" w:cs="Times New Roman"/>
          <w:sz w:val="24"/>
          <w:szCs w:val="24"/>
          <w:lang w:eastAsia="ru-RU"/>
        </w:rPr>
        <w:t>термовыключателя</w:t>
      </w:r>
      <w:proofErr w:type="spellEnd"/>
      <w:r w:rsidRPr="0074553B">
        <w:rPr>
          <w:rFonts w:ascii="Times New Roman" w:eastAsia="Times New Roman" w:hAnsi="Times New Roman" w:cs="Times New Roman"/>
          <w:sz w:val="24"/>
          <w:szCs w:val="24"/>
          <w:lang w:eastAsia="ru-RU"/>
        </w:rPr>
        <w:t>, предохранителя и т.п.) от перенапряжения (н.з.1), перегрева при нарушении теплоотвода или заклинивании электродвигателя (н.з.2), короткого замыкания (н.з.3) соответственно.</w:t>
      </w:r>
      <w:proofErr w:type="gramEnd"/>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 отсутствии </w:t>
      </w:r>
      <w:proofErr w:type="gramStart"/>
      <w:r w:rsidRPr="0074553B">
        <w:rPr>
          <w:rFonts w:ascii="Times New Roman" w:eastAsia="Times New Roman" w:hAnsi="Times New Roman" w:cs="Times New Roman"/>
          <w:sz w:val="24"/>
          <w:szCs w:val="24"/>
          <w:lang w:eastAsia="ru-RU"/>
        </w:rPr>
        <w:t>какой-либо</w:t>
      </w:r>
      <w:proofErr w:type="gramEnd"/>
      <w:r w:rsidRPr="0074553B">
        <w:rPr>
          <w:rFonts w:ascii="Times New Roman" w:eastAsia="Times New Roman" w:hAnsi="Times New Roman" w:cs="Times New Roman"/>
          <w:sz w:val="24"/>
          <w:szCs w:val="24"/>
          <w:lang w:eastAsia="ru-RU"/>
        </w:rPr>
        <w:t xml:space="preserve"> из вышеперечисленных защит соответствующее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63A8001" wp14:editId="4D4D7DBB">
                <wp:extent cx="295275" cy="228600"/>
                <wp:effectExtent l="0" t="0" r="0" b="0"/>
                <wp:docPr id="32" name="AutoShape 5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принимают равным 1.</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Вероятность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30DD40D5" wp14:editId="330CF350">
                <wp:extent cx="371475" cy="228600"/>
                <wp:effectExtent l="0" t="0" r="0" b="0"/>
                <wp:docPr id="31" name="AutoShape 5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DMJHC7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определяют на основании результатов испытаний фена на надежность и рассчитывают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12DF05ED" wp14:editId="10F321FA">
            <wp:extent cx="990600" cy="266700"/>
            <wp:effectExtent l="0" t="0" r="0" b="0"/>
            <wp:docPr id="70" name="Рисунок 7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2314-84 Электрофены бытовые. Общие технические условия (с Изменениями N 1, 2,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A6B353B" wp14:editId="5DE6083A">
                <wp:extent cx="85725" cy="152400"/>
                <wp:effectExtent l="0" t="0" r="0" b="0"/>
                <wp:docPr id="30" name="AutoShape 5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ГОСТ 22314-84 Электрофены бытовые. Общие технические условия (с Изменениями N 1, 2, 3)"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время работы фена в течение одного года, </w:t>
      </w:r>
      <w:proofErr w:type="gramStart"/>
      <w:r w:rsidRPr="0074553B">
        <w:rPr>
          <w:rFonts w:ascii="Times New Roman" w:eastAsia="Times New Roman" w:hAnsi="Times New Roman" w:cs="Times New Roman"/>
          <w:sz w:val="24"/>
          <w:szCs w:val="24"/>
          <w:lang w:eastAsia="ru-RU"/>
        </w:rPr>
        <w:t>ч</w:t>
      </w:r>
      <w:proofErr w:type="gramEnd"/>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CD67335" wp14:editId="2A0EA5CD">
                <wp:extent cx="123825" cy="180975"/>
                <wp:effectExtent l="0" t="0" r="0" b="0"/>
                <wp:docPr id="29" name="AutoShape 6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ГОСТ 22314-84 Электрофены бытовые. Общие технические условия (с Изменениями N 1, 2, 3)"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 интенсивность отказов элемента защиты, ч</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EFB7262" wp14:editId="5F5FC2F6">
                <wp:extent cx="161925" cy="219075"/>
                <wp:effectExtent l="0" t="0" r="0" b="0"/>
                <wp:docPr id="28" name="AutoShape 6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ГОСТ 22314-84 Электрофены бытовые. Общие технические условия (с Изменениями N 1, 2, 3)"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Вероятность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7C73B65" wp14:editId="313E7E57">
                <wp:extent cx="371475" cy="228600"/>
                <wp:effectExtent l="0" t="0" r="0" b="0"/>
                <wp:docPr id="27" name="AutoShape 6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CnPAm/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определяет разработчик фена.</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Если защита от короткого замыкания выполнена в виде плавкой вставки (предохранителя), то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581919E" wp14:editId="16BC3537">
                <wp:extent cx="371475" cy="228600"/>
                <wp:effectExtent l="0" t="0" r="0" b="0"/>
                <wp:docPr id="26" name="AutoShape 6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AyK546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принимают равной 0,1. При использовании других решений эту вероятность определяют аналогично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D523826" wp14:editId="6640FA58">
                <wp:extent cx="371475" cy="228600"/>
                <wp:effectExtent l="0" t="0" r="0" b="0"/>
                <wp:docPr id="25" name="AutoShape 6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Dn3ap6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6.2. Вероятность воспламенения или превышения критической температуры в </w:t>
      </w:r>
      <w:proofErr w:type="gramStart"/>
      <w:r w:rsidRPr="0074553B">
        <w:rPr>
          <w:rFonts w:ascii="Times New Roman" w:eastAsia="Times New Roman" w:hAnsi="Times New Roman" w:cs="Times New Roman"/>
          <w:noProof/>
          <w:sz w:val="24"/>
          <w:szCs w:val="24"/>
          <w:lang w:eastAsia="ru-RU"/>
        </w:rPr>
        <mc:AlternateContent>
          <mc:Choice Requires="wps">
            <w:drawing>
              <wp:inline distT="0" distB="0" distL="0" distR="0" wp14:anchorId="65D0FB6D" wp14:editId="1D4A6F4C">
                <wp:extent cx="85725" cy="161925"/>
                <wp:effectExtent l="0" t="0" r="0" b="0"/>
                <wp:docPr id="24" name="AutoShape 6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ГОСТ 22314-84 Электрофены бытов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roofErr w:type="gramEnd"/>
      <w:r w:rsidRPr="0074553B">
        <w:rPr>
          <w:rFonts w:ascii="Times New Roman" w:eastAsia="Times New Roman" w:hAnsi="Times New Roman" w:cs="Times New Roman"/>
          <w:sz w:val="24"/>
          <w:szCs w:val="24"/>
          <w:lang w:eastAsia="ru-RU"/>
        </w:rPr>
        <w:t>м пожароопасном режиме питания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B9C8343" wp14:editId="4E647436">
                <wp:extent cx="295275" cy="228600"/>
                <wp:effectExtent l="0" t="0" r="0" b="0"/>
                <wp:docPr id="23" name="AutoShape 6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ГОСТ 22314-84 Электрофены бытовые. Общие технические условия (с Изменениями N 1, 2, 3)"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w:drawing>
          <wp:inline distT="0" distB="0" distL="0" distR="0" wp14:anchorId="7ECB1168" wp14:editId="4F67C229">
            <wp:extent cx="381000" cy="228600"/>
            <wp:effectExtent l="0" t="0" r="0" b="0"/>
            <wp:docPr id="72" name="Рисунок 7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2314-84 Электрофены бытовые. Общие технические условия (с Изменениями N 1, 2,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A9070A4" wp14:editId="723E23EF">
                <wp:extent cx="276225" cy="228600"/>
                <wp:effectExtent l="0" t="0" r="0" b="0"/>
                <wp:docPr id="22" name="AutoShape 6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ГОСТ 22314-84 Электрофены бытовые. Общие технические условия (с Изменениями N 1, 2, 3)"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4F5784A" wp14:editId="6814A172">
                <wp:extent cx="371475" cy="228600"/>
                <wp:effectExtent l="0" t="0" r="0" b="0"/>
                <wp:docPr id="21" name="AutoShape 6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ГОСТ 22314-84 Электрофены бытовые. Общие технические условия (с Изменениями N 1, 2, 3)"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рассчитывают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7A828833" wp14:editId="7CAFFB0B">
            <wp:extent cx="733425" cy="228600"/>
            <wp:effectExtent l="0" t="0" r="9525" b="0"/>
            <wp:docPr id="74" name="Рисунок 7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2314-84 Электрофены бытовые. Общие технические условия (с Изменениями N 1, 2,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63ED235" wp14:editId="3312DC73">
                <wp:extent cx="200025" cy="228600"/>
                <wp:effectExtent l="0" t="0" r="0" b="0"/>
                <wp:docPr id="20" name="AutoShape 7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ГОСТ 22314-84 Электрофены бытовые. Общие технические условия (с Изменениями N 1, 2, 3)"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параметр, значение которого выбирают в зависимости от безразмерного параметра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59FED28" wp14:editId="135A1F61">
                <wp:extent cx="190500" cy="228600"/>
                <wp:effectExtent l="0" t="0" r="0" b="0"/>
                <wp:docPr id="19" name="AutoShape 7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ГОСТ 22314-84 Электрофены бытовые. Общи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в распределении </w:t>
      </w:r>
      <w:proofErr w:type="spellStart"/>
      <w:r w:rsidRPr="0074553B">
        <w:rPr>
          <w:rFonts w:ascii="Times New Roman" w:eastAsia="Times New Roman" w:hAnsi="Times New Roman" w:cs="Times New Roman"/>
          <w:sz w:val="24"/>
          <w:szCs w:val="24"/>
          <w:lang w:eastAsia="ru-RU"/>
        </w:rPr>
        <w:t>Стъюдента</w:t>
      </w:r>
      <w:proofErr w:type="spellEnd"/>
      <w:r w:rsidRPr="0074553B">
        <w:rPr>
          <w:rFonts w:ascii="Times New Roman" w:eastAsia="Times New Roman" w:hAnsi="Times New Roman" w:cs="Times New Roman"/>
          <w:sz w:val="24"/>
          <w:szCs w:val="24"/>
          <w:lang w:eastAsia="ru-RU"/>
        </w:rPr>
        <w:t xml:space="preserve"> (приложение 6).</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Параметр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3728BDB" wp14:editId="5C6C0C33">
                <wp:extent cx="190500" cy="228600"/>
                <wp:effectExtent l="0" t="0" r="0" b="0"/>
                <wp:docPr id="18" name="AutoShape 7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ГОСТ 22314-84 Электрофены бытовые. Общие технические условия (с Изменениями N 1, 2, 3)"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I29Xp1LAwAAUQYAAA4AAAAAAAAAAAAAAAAALgIAAGRycy9l&#10;Mm9Eb2MueG1sUEsBAi0AFAAGAAgAAAAhACaMP6PaAAAAAwEAAA8AAAAAAAAAAAAAAAAApQUAAGRy&#10;cy9kb3ducmV2LnhtbFBLBQYAAAAABAAEAPMAAACs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рассчитывают по формуле</w:t>
      </w:r>
      <w:proofErr w:type="gramStart"/>
      <w:r w:rsidRPr="0074553B">
        <w:rPr>
          <w:rFonts w:ascii="Times New Roman" w:eastAsia="Times New Roman" w:hAnsi="Times New Roman" w:cs="Times New Roman"/>
          <w:sz w:val="24"/>
          <w:szCs w:val="24"/>
          <w:lang w:eastAsia="ru-RU"/>
        </w:rPr>
        <w:br/>
        <w:t>     </w:t>
      </w:r>
      <w:proofErr w:type="gramEnd"/>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381CF0D8" wp14:editId="49507306">
            <wp:extent cx="1609725" cy="457200"/>
            <wp:effectExtent l="0" t="0" r="9525" b="0"/>
            <wp:docPr id="76" name="Рисунок 7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2314-84 Электрофены бытовые. Общие технические условия (с Изменениями N 1, 2,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lastRenderedPageBreak/>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E597DE1" wp14:editId="3A3EEC44">
                <wp:extent cx="180975" cy="219075"/>
                <wp:effectExtent l="0" t="0" r="0" b="0"/>
                <wp:docPr id="17" name="AutoShape 7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ГОСТ 22314-84 Электрофены бытовые. Общие технические условия (с Изменениями N 1, 2, 3)"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критическая температура горючего материала наиболее нагретого элемента (корпуса, электродвигателя, шнура и т.п.) фена, К;</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w:drawing>
          <wp:inline distT="0" distB="0" distL="0" distR="0" wp14:anchorId="1AFACA24" wp14:editId="22298DF6">
            <wp:extent cx="609600" cy="238125"/>
            <wp:effectExtent l="0" t="0" r="0" b="9525"/>
            <wp:docPr id="83" name="Рисунок 8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22314-84 Электрофены бытовые. Общие технические условия (с Изменениями N 1, 2,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 средняя температура горючего материала наиболее нагретого элемента фена в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F37E9C4" wp14:editId="0F0FBE0D">
                <wp:extent cx="85725" cy="161925"/>
                <wp:effectExtent l="0" t="0" r="0" b="0"/>
                <wp:docPr id="16" name="AutoShape 7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ГОСТ 22314-84 Электрофены бытов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4BSAMAAFA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-м пожароопасном режиме, К. Выбирают как максимальную из средних значений температур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9FAB4E3" wp14:editId="51FA6332">
                <wp:extent cx="371475" cy="238125"/>
                <wp:effectExtent l="0" t="0" r="0" b="0"/>
                <wp:docPr id="15" name="AutoShape 7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ГОСТ 22314-84 Электрофены бытовые. Общие технические условия (с Изменениями N 1, 2, 3)"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элементов фена, на которых измерялась температура в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DBC633D" wp14:editId="0F37C81F">
                <wp:extent cx="123825" cy="142875"/>
                <wp:effectExtent l="0" t="0" r="0" b="0"/>
                <wp:docPr id="14" name="AutoShape 7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ГОСТ 22314-84 Электрофены бытов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w:t>
      </w:r>
      <w:proofErr w:type="spellStart"/>
      <w:proofErr w:type="gramStart"/>
      <w:r w:rsidRPr="0074553B">
        <w:rPr>
          <w:rFonts w:ascii="Times New Roman" w:eastAsia="Times New Roman" w:hAnsi="Times New Roman" w:cs="Times New Roman"/>
          <w:sz w:val="24"/>
          <w:szCs w:val="24"/>
          <w:lang w:eastAsia="ru-RU"/>
        </w:rPr>
        <w:t>в</w:t>
      </w:r>
      <w:proofErr w:type="spellEnd"/>
      <w:proofErr w:type="gramEnd"/>
      <w:r w:rsidRPr="0074553B">
        <w:rPr>
          <w:rFonts w:ascii="Times New Roman" w:eastAsia="Times New Roman" w:hAnsi="Times New Roman" w:cs="Times New Roman"/>
          <w:sz w:val="24"/>
          <w:szCs w:val="24"/>
          <w:lang w:eastAsia="ru-RU"/>
        </w:rPr>
        <w:t xml:space="preserve"> точках;</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A050023" wp14:editId="5CE3255D">
                <wp:extent cx="180975" cy="228600"/>
                <wp:effectExtent l="0" t="0" r="0" b="0"/>
                <wp:docPr id="13" name="AutoShape 8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ГОСТ 22314-84 Электрофены бытовые. Общие технические условия (с Изменениями N 1, 2, 3)"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 среднее </w:t>
      </w:r>
      <w:proofErr w:type="spellStart"/>
      <w:r w:rsidRPr="0074553B">
        <w:rPr>
          <w:rFonts w:ascii="Times New Roman" w:eastAsia="Times New Roman" w:hAnsi="Times New Roman" w:cs="Times New Roman"/>
          <w:sz w:val="24"/>
          <w:szCs w:val="24"/>
          <w:lang w:eastAsia="ru-RU"/>
        </w:rPr>
        <w:t>квадратическое</w:t>
      </w:r>
      <w:proofErr w:type="spellEnd"/>
      <w:r w:rsidRPr="0074553B">
        <w:rPr>
          <w:rFonts w:ascii="Times New Roman" w:eastAsia="Times New Roman" w:hAnsi="Times New Roman" w:cs="Times New Roman"/>
          <w:sz w:val="24"/>
          <w:szCs w:val="24"/>
          <w:lang w:eastAsia="ru-RU"/>
        </w:rPr>
        <w:t xml:space="preserve"> отклонение температуры наиболее нагретого элемента фена в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11D5B25" wp14:editId="2E3E65AC">
                <wp:extent cx="85725" cy="161925"/>
                <wp:effectExtent l="0" t="0" r="0" b="0"/>
                <wp:docPr id="12" name="AutoShape 8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ГОСТ 22314-84 Электрофены бытов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-м пожароопасном режиме.</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2ACF390C" wp14:editId="6ACC58B9">
                <wp:extent cx="180975" cy="228600"/>
                <wp:effectExtent l="0" t="0" r="0" b="0"/>
                <wp:docPr id="11" name="AutoShape 8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ГОСТ 22314-84 Электрофены бытовые. Общие технические условия (с Изменениями N 1, 2, 3)"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рассчитывают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3C74A978" wp14:editId="62962899">
            <wp:extent cx="1981200" cy="504825"/>
            <wp:effectExtent l="0" t="0" r="0" b="9525"/>
            <wp:docPr id="86" name="Рисунок 8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2314-84 Электрофены бытовые. Общие технические условия (с Изменениями N 1, 2,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     Для </w:t>
      </w:r>
      <w:proofErr w:type="gramStart"/>
      <w:r w:rsidRPr="0074553B">
        <w:rPr>
          <w:rFonts w:ascii="Times New Roman" w:eastAsia="Times New Roman" w:hAnsi="Times New Roman" w:cs="Times New Roman"/>
          <w:noProof/>
          <w:sz w:val="24"/>
          <w:szCs w:val="24"/>
          <w:lang w:eastAsia="ru-RU"/>
        </w:rPr>
        <mc:AlternateContent>
          <mc:Choice Requires="wps">
            <w:drawing>
              <wp:inline distT="0" distB="0" distL="0" distR="0" wp14:anchorId="35A064C7" wp14:editId="6546EF0C">
                <wp:extent cx="85725" cy="161925"/>
                <wp:effectExtent l="0" t="0" r="0" b="0"/>
                <wp:docPr id="10" name="AutoShape 8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ГОСТ 22314-84 Электрофены бытов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roofErr w:type="gramEnd"/>
      <w:r w:rsidRPr="0074553B">
        <w:rPr>
          <w:rFonts w:ascii="Times New Roman" w:eastAsia="Times New Roman" w:hAnsi="Times New Roman" w:cs="Times New Roman"/>
          <w:sz w:val="24"/>
          <w:szCs w:val="24"/>
          <w:lang w:eastAsia="ru-RU"/>
        </w:rPr>
        <w:t xml:space="preserve">го пожароопасного режима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D4D8782" wp14:editId="5254727F">
                <wp:extent cx="333375" cy="238125"/>
                <wp:effectExtent l="0" t="0" r="0" b="0"/>
                <wp:docPr id="9" name="AutoShape 8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ГОСТ 22314-84 Электрофены бытовые. Общие технические условия (с Изменениями N 1, 2, 3)" style="width:2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рассчитывают по формуле</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w:drawing>
          <wp:inline distT="0" distB="0" distL="0" distR="0" wp14:anchorId="0CB95E1D" wp14:editId="3E5C2832">
            <wp:extent cx="962025" cy="657225"/>
            <wp:effectExtent l="0" t="0" r="9525" b="9525"/>
            <wp:docPr id="90" name="Рисунок 9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2314-84 Электрофены бытовые. Общие технические условия (с Изменениями N 1, 2,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p>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xml:space="preserve">где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07EDFB3" wp14:editId="4E58D88D">
                <wp:extent cx="314325" cy="238125"/>
                <wp:effectExtent l="0" t="0" r="0" b="0"/>
                <wp:docPr id="8" name="AutoShape 8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ГОСТ 22314-84 Электрофены бытовые. Общие технические условия (с Изменениями N 1, 2, 3)"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максимальная из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41788319" wp14:editId="474A22CF">
                <wp:extent cx="123825" cy="142875"/>
                <wp:effectExtent l="0" t="0" r="0" b="0"/>
                <wp:docPr id="7" name="AutoShape 8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ГОСТ 22314-84 Электрофены бытов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точек температура любого элемента фена в </w:t>
      </w:r>
      <w:proofErr w:type="gramStart"/>
      <w:r w:rsidRPr="0074553B">
        <w:rPr>
          <w:rFonts w:ascii="Times New Roman" w:eastAsia="Times New Roman" w:hAnsi="Times New Roman" w:cs="Times New Roman"/>
          <w:noProof/>
          <w:sz w:val="24"/>
          <w:szCs w:val="24"/>
          <w:lang w:eastAsia="ru-RU"/>
        </w:rPr>
        <mc:AlternateContent>
          <mc:Choice Requires="wps">
            <w:drawing>
              <wp:inline distT="0" distB="0" distL="0" distR="0" wp14:anchorId="0226390B" wp14:editId="0F67064F">
                <wp:extent cx="85725" cy="161925"/>
                <wp:effectExtent l="0" t="0" r="0" b="0"/>
                <wp:docPr id="6" name="AutoShape 8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ГОСТ 22314-84 Электрофены бытовые. Общие технические условия (с Изменениями N 1, 2, 3)"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w:t>
      </w:r>
      <w:proofErr w:type="gramEnd"/>
      <w:r w:rsidRPr="0074553B">
        <w:rPr>
          <w:rFonts w:ascii="Times New Roman" w:eastAsia="Times New Roman" w:hAnsi="Times New Roman" w:cs="Times New Roman"/>
          <w:sz w:val="24"/>
          <w:szCs w:val="24"/>
          <w:lang w:eastAsia="ru-RU"/>
        </w:rPr>
        <w:t xml:space="preserve">м пожароопасном режиме у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7E69B7B9" wp14:editId="38BA3FCD">
                <wp:extent cx="123825" cy="190500"/>
                <wp:effectExtent l="0" t="0" r="0" b="0"/>
                <wp:docPr id="5" name="AutoShape 90"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ГОСТ 22314-84 Электрофены бытовые. Общие технические условия (с Изменениями N 1, 2, 3)"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-го образца, К; [при этом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5C2E5E3B" wp14:editId="79E1F790">
                <wp:extent cx="123825" cy="142875"/>
                <wp:effectExtent l="0" t="0" r="0" b="0"/>
                <wp:docPr id="4" name="AutoShape 91"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ГОСТ 22314-84 Электрофены бытовые. Общие технические условия (с Изменениями N 1, 2, 3)"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 xml:space="preserve">- количество точек измерения на каждом элементе у </w:t>
      </w:r>
      <w:r w:rsidRPr="0074553B">
        <w:rPr>
          <w:rFonts w:ascii="Times New Roman" w:eastAsia="Times New Roman" w:hAnsi="Times New Roman" w:cs="Times New Roman"/>
          <w:noProof/>
          <w:sz w:val="24"/>
          <w:szCs w:val="24"/>
          <w:lang w:eastAsia="ru-RU"/>
        </w:rPr>
        <mc:AlternateContent>
          <mc:Choice Requires="wps">
            <w:drawing>
              <wp:inline distT="0" distB="0" distL="0" distR="0" wp14:anchorId="6CE3525C" wp14:editId="67DB87C9">
                <wp:extent cx="123825" cy="190500"/>
                <wp:effectExtent l="0" t="0" r="0" b="0"/>
                <wp:docPr id="3" name="AutoShape 92"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ГОСТ 22314-84 Электрофены бытовые. Общие технические условия (с Изменениями N 1, 2, 3)"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" filled="f" stroked="f">
                <o:lock v:ext="edit" aspectratio="t"/>
                <w10:anchorlock/>
              </v:rect>
            </w:pict>
          </mc:Fallback>
        </mc:AlternateContent>
      </w:r>
      <w:r w:rsidRPr="0074553B">
        <w:rPr>
          <w:rFonts w:ascii="Times New Roman" w:eastAsia="Times New Roman" w:hAnsi="Times New Roman" w:cs="Times New Roman"/>
          <w:sz w:val="24"/>
          <w:szCs w:val="24"/>
          <w:lang w:eastAsia="ru-RU"/>
        </w:rPr>
        <w:t>-го фена, на которых измерялась температура (корпус, электродвигатель, шнур и т.п.)].</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Если </w:t>
      </w:r>
      <w:r w:rsidRPr="0074553B">
        <w:rPr>
          <w:rFonts w:ascii="Times New Roman" w:eastAsia="Times New Roman" w:hAnsi="Times New Roman" w:cs="Times New Roman"/>
          <w:noProof/>
          <w:sz w:val="24"/>
          <w:szCs w:val="24"/>
          <w:lang w:eastAsia="ru-RU"/>
        </w:rPr>
        <w:drawing>
          <wp:inline distT="0" distB="0" distL="0" distR="0" wp14:anchorId="6BF5074E" wp14:editId="32261AA5">
            <wp:extent cx="419100" cy="228600"/>
            <wp:effectExtent l="0" t="0" r="0" b="0"/>
            <wp:docPr id="93" name="Рисунок 93"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22314-84 Электрофены бытовые. Общие технические условия (с Изменениями N 1, 2,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то </w:t>
      </w:r>
      <w:r w:rsidRPr="0074553B">
        <w:rPr>
          <w:rFonts w:ascii="Times New Roman" w:eastAsia="Times New Roman" w:hAnsi="Times New Roman" w:cs="Times New Roman"/>
          <w:noProof/>
          <w:sz w:val="24"/>
          <w:szCs w:val="24"/>
          <w:lang w:eastAsia="ru-RU"/>
        </w:rPr>
        <w:drawing>
          <wp:inline distT="0" distB="0" distL="0" distR="0" wp14:anchorId="7AD90793" wp14:editId="73049839">
            <wp:extent cx="485775" cy="228600"/>
            <wp:effectExtent l="0" t="0" r="9525" b="0"/>
            <wp:docPr id="94" name="Рисунок 94"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22314-84 Электрофены бытовые. Общие технические условия (с Изменениями N 1, 2, 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если </w:t>
      </w:r>
      <w:r w:rsidRPr="0074553B">
        <w:rPr>
          <w:rFonts w:ascii="Times New Roman" w:eastAsia="Times New Roman" w:hAnsi="Times New Roman" w:cs="Times New Roman"/>
          <w:noProof/>
          <w:sz w:val="24"/>
          <w:szCs w:val="24"/>
          <w:lang w:eastAsia="ru-RU"/>
        </w:rPr>
        <w:drawing>
          <wp:inline distT="0" distB="0" distL="0" distR="0" wp14:anchorId="1250AC49" wp14:editId="3BEE1D73">
            <wp:extent cx="847725" cy="238125"/>
            <wp:effectExtent l="0" t="0" r="9525" b="9525"/>
            <wp:docPr id="95" name="Рисунок 95"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22314-84 Электрофены бытовые. Общие технические условия (с Изменениями N 1, 2,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 xml:space="preserve">, то </w:t>
      </w:r>
      <w:r w:rsidRPr="0074553B">
        <w:rPr>
          <w:rFonts w:ascii="Times New Roman" w:eastAsia="Times New Roman" w:hAnsi="Times New Roman" w:cs="Times New Roman"/>
          <w:noProof/>
          <w:sz w:val="24"/>
          <w:szCs w:val="24"/>
          <w:lang w:eastAsia="ru-RU"/>
        </w:rPr>
        <w:drawing>
          <wp:inline distT="0" distB="0" distL="0" distR="0" wp14:anchorId="38EC8FB5" wp14:editId="6651DECE">
            <wp:extent cx="457200" cy="228600"/>
            <wp:effectExtent l="0" t="0" r="0" b="0"/>
            <wp:docPr id="96" name="Рисунок 96"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22314-84 Электрофены бытовые. Общие технические условия (с Изменениями N 1, 2,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74553B">
        <w:rPr>
          <w:rFonts w:ascii="Times New Roman" w:eastAsia="Times New Roman" w:hAnsi="Times New Roman" w:cs="Times New Roman"/>
          <w:sz w:val="24"/>
          <w:szCs w:val="24"/>
          <w:lang w:eastAsia="ru-RU"/>
        </w:rPr>
        <w:t>.</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ПРИЛОЖЕНИЕ 4.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xml:space="preserve">     ПРИЛОЖЕНИЕ 5. </w:t>
      </w:r>
      <w:proofErr w:type="gramStart"/>
      <w:r w:rsidRPr="0074553B">
        <w:rPr>
          <w:rFonts w:ascii="Times New Roman" w:eastAsia="Times New Roman" w:hAnsi="Times New Roman" w:cs="Times New Roman"/>
          <w:sz w:val="24"/>
          <w:szCs w:val="24"/>
          <w:lang w:eastAsia="ru-RU"/>
        </w:rPr>
        <w:t>(Исключено,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p>
    <w:p w:rsidR="0074553B" w:rsidRPr="0074553B" w:rsidRDefault="0074553B" w:rsidP="007455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4553B">
        <w:rPr>
          <w:rFonts w:ascii="Times New Roman" w:eastAsia="Times New Roman" w:hAnsi="Times New Roman" w:cs="Times New Roman"/>
          <w:b/>
          <w:bCs/>
          <w:sz w:val="36"/>
          <w:szCs w:val="36"/>
          <w:lang w:eastAsia="ru-RU"/>
        </w:rPr>
        <w:t>ПРИЛОЖЕНИЕ 6 (справочное)</w:t>
      </w:r>
    </w:p>
    <w:p w:rsidR="0074553B" w:rsidRPr="0074553B" w:rsidRDefault="0074553B" w:rsidP="00745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ПРИЛОЖЕНИЕ 6</w:t>
      </w:r>
      <w:r w:rsidRPr="0074553B">
        <w:rPr>
          <w:rFonts w:ascii="Times New Roman" w:eastAsia="Times New Roman" w:hAnsi="Times New Roman" w:cs="Times New Roman"/>
          <w:sz w:val="24"/>
          <w:szCs w:val="24"/>
          <w:lang w:eastAsia="ru-RU"/>
        </w:rPr>
        <w:br/>
        <w:t>Справочное</w:t>
      </w:r>
    </w:p>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 xml:space="preserve">Значение функции </w:t>
      </w:r>
      <w:r w:rsidRPr="0074553B">
        <w:rPr>
          <w:rFonts w:ascii="Times New Roman" w:eastAsia="Times New Roman" w:hAnsi="Times New Roman" w:cs="Times New Roman"/>
          <w:noProof/>
          <w:sz w:val="24"/>
          <w:szCs w:val="24"/>
          <w:lang w:eastAsia="ru-RU"/>
        </w:rPr>
        <w:drawing>
          <wp:inline distT="0" distB="0" distL="0" distR="0" wp14:anchorId="6DDD6CAF" wp14:editId="629F6C55">
            <wp:extent cx="619125" cy="200025"/>
            <wp:effectExtent l="0" t="0" r="9525" b="9525"/>
            <wp:docPr id="97" name="Рисунок 97"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22314-84 Электрофены бытовые. Общие технические условия (с Изменениями N 1, 2, 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6"/>
        <w:gridCol w:w="4819"/>
      </w:tblGrid>
      <w:tr w:rsidR="0074553B" w:rsidRPr="0074553B" w:rsidTr="0074553B">
        <w:trPr>
          <w:trHeight w:val="15"/>
          <w:tblCellSpacing w:w="15" w:type="dxa"/>
        </w:trPr>
        <w:tc>
          <w:tcPr>
            <w:tcW w:w="5359"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74553B" w:rsidRPr="0074553B" w:rsidRDefault="0074553B" w:rsidP="0074553B">
            <w:pPr>
              <w:spacing w:after="0" w:line="240" w:lineRule="auto"/>
              <w:rPr>
                <w:rFonts w:ascii="Times New Roman" w:eastAsia="Times New Roman" w:hAnsi="Times New Roman" w:cs="Times New Roman"/>
                <w:sz w:val="2"/>
                <w:szCs w:val="24"/>
                <w:lang w:eastAsia="ru-RU"/>
              </w:rPr>
            </w:pPr>
          </w:p>
        </w:tc>
      </w:tr>
      <w:tr w:rsidR="0074553B" w:rsidRPr="0074553B" w:rsidTr="0074553B">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mc:AlternateContent>
                <mc:Choice Requires="wps">
                  <w:drawing>
                    <wp:inline distT="0" distB="0" distL="0" distR="0" wp14:anchorId="190BF556" wp14:editId="7ACFB2C4">
                      <wp:extent cx="142875" cy="142875"/>
                      <wp:effectExtent l="0" t="0" r="0" b="0"/>
                      <wp:docPr id="2" name="AutoShape 98"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ГОСТ 22314-84 Электрофены бытовые. Общие технические условия (с Изменениями N 1, 2, 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noProof/>
                <w:sz w:val="24"/>
                <w:szCs w:val="24"/>
                <w:lang w:eastAsia="ru-RU"/>
              </w:rPr>
              <mc:AlternateContent>
                <mc:Choice Requires="wps">
                  <w:drawing>
                    <wp:inline distT="0" distB="0" distL="0" distR="0" wp14:anchorId="0D09F0D5" wp14:editId="5168D6F2">
                      <wp:extent cx="161925" cy="180975"/>
                      <wp:effectExtent l="0" t="0" r="0" b="0"/>
                      <wp:docPr id="1" name="AutoShape 99" descr="ГОСТ 22314-84 Электрофены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писание: ГОСТ 22314-84 Электрофены бытовые. Общие технические условия (с Изменениями N 1, 2, 3)"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" filled="f" stroked="f">
                      <o:lock v:ext="edit" aspectratio="t"/>
                      <w10:anchorlock/>
                    </v:rect>
                  </w:pict>
                </mc:Fallback>
              </mc:AlternateContent>
            </w:r>
          </w:p>
        </w:tc>
      </w:tr>
      <w:tr w:rsidR="0074553B" w:rsidRPr="0074553B" w:rsidTr="0074553B">
        <w:trPr>
          <w:tblCellSpacing w:w="15" w:type="dxa"/>
        </w:trPr>
        <w:tc>
          <w:tcPr>
            <w:tcW w:w="535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0,0</w:t>
            </w:r>
          </w:p>
        </w:tc>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0,000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0,1</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0,078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0,154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0,3</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0,228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0,4</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0,300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0,5</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0,370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0,6</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0,434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0,7</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0,496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0,554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0,606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1,0</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0,654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1,1</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0,696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0,734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1,3</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0,770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1,4</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0,800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1,5</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0,826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1,6</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0,852</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1,7</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0,872</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1,8</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0,890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1,9</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0,906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2,0</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0,920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0,940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2,4</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0,956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2,6</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0,968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2,8</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0,976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3,0</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0,984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0,988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3,4</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0,990</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3,6</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0,992</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3,8</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0,994</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4,0</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4,2</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0,996</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4,4</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4,6</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0,998</w:t>
            </w:r>
          </w:p>
        </w:tc>
      </w:tr>
      <w:tr w:rsidR="0074553B" w:rsidRPr="0074553B" w:rsidTr="0074553B">
        <w:trPr>
          <w:tblCellSpacing w:w="15" w:type="dxa"/>
        </w:trPr>
        <w:tc>
          <w:tcPr>
            <w:tcW w:w="5359"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4,8</w:t>
            </w:r>
          </w:p>
        </w:tc>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0,998</w:t>
            </w:r>
          </w:p>
        </w:tc>
      </w:tr>
      <w:tr w:rsidR="0074553B" w:rsidRPr="0074553B" w:rsidTr="0074553B">
        <w:trPr>
          <w:tblCellSpacing w:w="15" w:type="dxa"/>
        </w:trPr>
        <w:tc>
          <w:tcPr>
            <w:tcW w:w="535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5,0</w:t>
            </w:r>
          </w:p>
        </w:tc>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4553B" w:rsidRPr="0074553B" w:rsidRDefault="0074553B" w:rsidP="007455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t>1,000</w:t>
            </w:r>
          </w:p>
        </w:tc>
      </w:tr>
    </w:tbl>
    <w:p w:rsidR="0074553B" w:rsidRPr="0074553B" w:rsidRDefault="0074553B" w:rsidP="0074553B">
      <w:pPr>
        <w:spacing w:before="100" w:beforeAutospacing="1" w:after="100" w:afterAutospacing="1" w:line="240" w:lineRule="auto"/>
        <w:rPr>
          <w:rFonts w:ascii="Times New Roman" w:eastAsia="Times New Roman" w:hAnsi="Times New Roman" w:cs="Times New Roman"/>
          <w:sz w:val="24"/>
          <w:szCs w:val="24"/>
          <w:lang w:eastAsia="ru-RU"/>
        </w:rPr>
      </w:pPr>
      <w:r w:rsidRPr="0074553B">
        <w:rPr>
          <w:rFonts w:ascii="Times New Roman" w:eastAsia="Times New Roman" w:hAnsi="Times New Roman" w:cs="Times New Roman"/>
          <w:sz w:val="24"/>
          <w:szCs w:val="24"/>
          <w:lang w:eastAsia="ru-RU"/>
        </w:rPr>
        <w:br/>
        <w:t>     </w:t>
      </w:r>
      <w:proofErr w:type="gramStart"/>
      <w:r w:rsidRPr="0074553B">
        <w:rPr>
          <w:rFonts w:ascii="Times New Roman" w:eastAsia="Times New Roman" w:hAnsi="Times New Roman" w:cs="Times New Roman"/>
          <w:sz w:val="24"/>
          <w:szCs w:val="24"/>
          <w:lang w:eastAsia="ru-RU"/>
        </w:rPr>
        <w:t>(Измененная редакция, Изм.</w:t>
      </w:r>
      <w:proofErr w:type="gramEnd"/>
      <w:r w:rsidRPr="0074553B">
        <w:rPr>
          <w:rFonts w:ascii="Times New Roman" w:eastAsia="Times New Roman" w:hAnsi="Times New Roman" w:cs="Times New Roman"/>
          <w:sz w:val="24"/>
          <w:szCs w:val="24"/>
          <w:lang w:eastAsia="ru-RU"/>
        </w:rPr>
        <w:t xml:space="preserve"> N 3).</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     </w:t>
      </w:r>
      <w:r w:rsidRPr="0074553B">
        <w:rPr>
          <w:rFonts w:ascii="Times New Roman" w:eastAsia="Times New Roman" w:hAnsi="Times New Roman" w:cs="Times New Roman"/>
          <w:sz w:val="24"/>
          <w:szCs w:val="24"/>
          <w:lang w:eastAsia="ru-RU"/>
        </w:rPr>
        <w:br/>
        <w:t>Текст документа сверен по:</w:t>
      </w:r>
      <w:r w:rsidRPr="0074553B">
        <w:rPr>
          <w:rFonts w:ascii="Times New Roman" w:eastAsia="Times New Roman" w:hAnsi="Times New Roman" w:cs="Times New Roman"/>
          <w:sz w:val="24"/>
          <w:szCs w:val="24"/>
          <w:lang w:eastAsia="ru-RU"/>
        </w:rPr>
        <w:br/>
      </w:r>
      <w:r w:rsidRPr="0074553B">
        <w:rPr>
          <w:rFonts w:ascii="Times New Roman" w:eastAsia="Times New Roman" w:hAnsi="Times New Roman" w:cs="Times New Roman"/>
          <w:sz w:val="24"/>
          <w:szCs w:val="24"/>
          <w:lang w:eastAsia="ru-RU"/>
        </w:rPr>
        <w:lastRenderedPageBreak/>
        <w:t>официальное издание</w:t>
      </w:r>
      <w:r w:rsidRPr="0074553B">
        <w:rPr>
          <w:rFonts w:ascii="Times New Roman" w:eastAsia="Times New Roman" w:hAnsi="Times New Roman" w:cs="Times New Roman"/>
          <w:sz w:val="24"/>
          <w:szCs w:val="24"/>
          <w:lang w:eastAsia="ru-RU"/>
        </w:rPr>
        <w:br/>
        <w:t>М.: Издательство стандартов, 1992</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3B"/>
    <w:rsid w:val="00013C76"/>
    <w:rsid w:val="00091900"/>
    <w:rsid w:val="000B57A4"/>
    <w:rsid w:val="00106831"/>
    <w:rsid w:val="00154D07"/>
    <w:rsid w:val="0020153B"/>
    <w:rsid w:val="00295A3D"/>
    <w:rsid w:val="002E303C"/>
    <w:rsid w:val="002E53B0"/>
    <w:rsid w:val="003818B4"/>
    <w:rsid w:val="003D7AD3"/>
    <w:rsid w:val="00636766"/>
    <w:rsid w:val="006B020D"/>
    <w:rsid w:val="006C3E0B"/>
    <w:rsid w:val="006F3A4F"/>
    <w:rsid w:val="0074553B"/>
    <w:rsid w:val="007C40D2"/>
    <w:rsid w:val="007C63AE"/>
    <w:rsid w:val="00844C4A"/>
    <w:rsid w:val="008C7AB6"/>
    <w:rsid w:val="008F6B5F"/>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5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5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5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553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4553B"/>
  </w:style>
  <w:style w:type="paragraph" w:customStyle="1" w:styleId="formattext">
    <w:name w:val="format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553B"/>
    <w:rPr>
      <w:color w:val="0000FF"/>
      <w:u w:val="single"/>
    </w:rPr>
  </w:style>
  <w:style w:type="character" w:styleId="a4">
    <w:name w:val="FollowedHyperlink"/>
    <w:basedOn w:val="a0"/>
    <w:uiPriority w:val="99"/>
    <w:semiHidden/>
    <w:unhideWhenUsed/>
    <w:rsid w:val="0074553B"/>
    <w:rPr>
      <w:color w:val="800080"/>
      <w:u w:val="single"/>
    </w:rPr>
  </w:style>
  <w:style w:type="paragraph" w:customStyle="1" w:styleId="topleveltext">
    <w:name w:val="toplevel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5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5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5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5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5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553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4553B"/>
  </w:style>
  <w:style w:type="paragraph" w:customStyle="1" w:styleId="formattext">
    <w:name w:val="format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553B"/>
    <w:rPr>
      <w:color w:val="0000FF"/>
      <w:u w:val="single"/>
    </w:rPr>
  </w:style>
  <w:style w:type="character" w:styleId="a4">
    <w:name w:val="FollowedHyperlink"/>
    <w:basedOn w:val="a0"/>
    <w:uiPriority w:val="99"/>
    <w:semiHidden/>
    <w:unhideWhenUsed/>
    <w:rsid w:val="0074553B"/>
    <w:rPr>
      <w:color w:val="800080"/>
      <w:u w:val="single"/>
    </w:rPr>
  </w:style>
  <w:style w:type="paragraph" w:customStyle="1" w:styleId="topleveltext">
    <w:name w:val="topleveltext"/>
    <w:basedOn w:val="a"/>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45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45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5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18461">
      <w:bodyDiv w:val="1"/>
      <w:marLeft w:val="0"/>
      <w:marRight w:val="0"/>
      <w:marTop w:val="0"/>
      <w:marBottom w:val="0"/>
      <w:divBdr>
        <w:top w:val="none" w:sz="0" w:space="0" w:color="auto"/>
        <w:left w:val="none" w:sz="0" w:space="0" w:color="auto"/>
        <w:bottom w:val="none" w:sz="0" w:space="0" w:color="auto"/>
        <w:right w:val="none" w:sz="0" w:space="0" w:color="auto"/>
      </w:divBdr>
      <w:divsChild>
        <w:div w:id="507790756">
          <w:marLeft w:val="0"/>
          <w:marRight w:val="0"/>
          <w:marTop w:val="0"/>
          <w:marBottom w:val="0"/>
          <w:divBdr>
            <w:top w:val="none" w:sz="0" w:space="0" w:color="auto"/>
            <w:left w:val="none" w:sz="0" w:space="0" w:color="auto"/>
            <w:bottom w:val="none" w:sz="0" w:space="0" w:color="auto"/>
            <w:right w:val="none" w:sz="0" w:space="0" w:color="auto"/>
          </w:divBdr>
          <w:divsChild>
            <w:div w:id="482312053">
              <w:marLeft w:val="0"/>
              <w:marRight w:val="0"/>
              <w:marTop w:val="0"/>
              <w:marBottom w:val="0"/>
              <w:divBdr>
                <w:top w:val="none" w:sz="0" w:space="0" w:color="auto"/>
                <w:left w:val="none" w:sz="0" w:space="0" w:color="auto"/>
                <w:bottom w:val="none" w:sz="0" w:space="0" w:color="auto"/>
                <w:right w:val="none" w:sz="0" w:space="0" w:color="auto"/>
              </w:divBdr>
            </w:div>
            <w:div w:id="426536663">
              <w:marLeft w:val="0"/>
              <w:marRight w:val="0"/>
              <w:marTop w:val="0"/>
              <w:marBottom w:val="0"/>
              <w:divBdr>
                <w:top w:val="none" w:sz="0" w:space="0" w:color="auto"/>
                <w:left w:val="none" w:sz="0" w:space="0" w:color="auto"/>
                <w:bottom w:val="none" w:sz="0" w:space="0" w:color="auto"/>
                <w:right w:val="none" w:sz="0" w:space="0" w:color="auto"/>
              </w:divBdr>
            </w:div>
            <w:div w:id="1445808388">
              <w:marLeft w:val="0"/>
              <w:marRight w:val="0"/>
              <w:marTop w:val="0"/>
              <w:marBottom w:val="0"/>
              <w:divBdr>
                <w:top w:val="none" w:sz="0" w:space="0" w:color="auto"/>
                <w:left w:val="none" w:sz="0" w:space="0" w:color="auto"/>
                <w:bottom w:val="none" w:sz="0" w:space="0" w:color="auto"/>
                <w:right w:val="none" w:sz="0" w:space="0" w:color="auto"/>
              </w:divBdr>
            </w:div>
            <w:div w:id="1696422636">
              <w:marLeft w:val="0"/>
              <w:marRight w:val="0"/>
              <w:marTop w:val="0"/>
              <w:marBottom w:val="0"/>
              <w:divBdr>
                <w:top w:val="none" w:sz="0" w:space="0" w:color="auto"/>
                <w:left w:val="none" w:sz="0" w:space="0" w:color="auto"/>
                <w:bottom w:val="none" w:sz="0" w:space="0" w:color="auto"/>
                <w:right w:val="none" w:sz="0" w:space="0" w:color="auto"/>
              </w:divBdr>
            </w:div>
            <w:div w:id="386494099">
              <w:marLeft w:val="0"/>
              <w:marRight w:val="0"/>
              <w:marTop w:val="0"/>
              <w:marBottom w:val="0"/>
              <w:divBdr>
                <w:top w:val="none" w:sz="0" w:space="0" w:color="auto"/>
                <w:left w:val="none" w:sz="0" w:space="0" w:color="auto"/>
                <w:bottom w:val="none" w:sz="0" w:space="0" w:color="auto"/>
                <w:right w:val="none" w:sz="0" w:space="0" w:color="auto"/>
              </w:divBdr>
            </w:div>
            <w:div w:id="1135832947">
              <w:marLeft w:val="0"/>
              <w:marRight w:val="0"/>
              <w:marTop w:val="0"/>
              <w:marBottom w:val="0"/>
              <w:divBdr>
                <w:top w:val="none" w:sz="0" w:space="0" w:color="auto"/>
                <w:left w:val="none" w:sz="0" w:space="0" w:color="auto"/>
                <w:bottom w:val="none" w:sz="0" w:space="0" w:color="auto"/>
                <w:right w:val="none" w:sz="0" w:space="0" w:color="auto"/>
              </w:divBdr>
            </w:div>
            <w:div w:id="1594313217">
              <w:marLeft w:val="0"/>
              <w:marRight w:val="0"/>
              <w:marTop w:val="0"/>
              <w:marBottom w:val="0"/>
              <w:divBdr>
                <w:top w:val="none" w:sz="0" w:space="0" w:color="auto"/>
                <w:left w:val="none" w:sz="0" w:space="0" w:color="auto"/>
                <w:bottom w:val="none" w:sz="0" w:space="0" w:color="auto"/>
                <w:right w:val="none" w:sz="0" w:space="0" w:color="auto"/>
              </w:divBdr>
            </w:div>
            <w:div w:id="2069722039">
              <w:marLeft w:val="0"/>
              <w:marRight w:val="0"/>
              <w:marTop w:val="0"/>
              <w:marBottom w:val="0"/>
              <w:divBdr>
                <w:top w:val="none" w:sz="0" w:space="0" w:color="auto"/>
                <w:left w:val="none" w:sz="0" w:space="0" w:color="auto"/>
                <w:bottom w:val="none" w:sz="0" w:space="0" w:color="auto"/>
                <w:right w:val="none" w:sz="0" w:space="0" w:color="auto"/>
              </w:divBdr>
            </w:div>
            <w:div w:id="1922178880">
              <w:marLeft w:val="0"/>
              <w:marRight w:val="0"/>
              <w:marTop w:val="0"/>
              <w:marBottom w:val="0"/>
              <w:divBdr>
                <w:top w:val="none" w:sz="0" w:space="0" w:color="auto"/>
                <w:left w:val="none" w:sz="0" w:space="0" w:color="auto"/>
                <w:bottom w:val="none" w:sz="0" w:space="0" w:color="auto"/>
                <w:right w:val="none" w:sz="0" w:space="0" w:color="auto"/>
              </w:divBdr>
            </w:div>
            <w:div w:id="2537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3336" TargetMode="External"/><Relationship Id="rId117" Type="http://schemas.openxmlformats.org/officeDocument/2006/relationships/image" Target="media/image19.jpeg"/><Relationship Id="rId21" Type="http://schemas.openxmlformats.org/officeDocument/2006/relationships/hyperlink" Target="http://docs.cntd.ru/document/1200013336" TargetMode="External"/><Relationship Id="rId42" Type="http://schemas.openxmlformats.org/officeDocument/2006/relationships/hyperlink" Target="http://docs.cntd.ru/document/901714256" TargetMode="External"/><Relationship Id="rId47" Type="http://schemas.openxmlformats.org/officeDocument/2006/relationships/hyperlink" Target="http://docs.cntd.ru/document/1200013336" TargetMode="External"/><Relationship Id="rId63" Type="http://schemas.openxmlformats.org/officeDocument/2006/relationships/hyperlink" Target="http://docs.cntd.ru/document/1200027239" TargetMode="External"/><Relationship Id="rId68" Type="http://schemas.openxmlformats.org/officeDocument/2006/relationships/hyperlink" Target="http://docs.cntd.ru/document/1200013336" TargetMode="External"/><Relationship Id="rId84" Type="http://schemas.openxmlformats.org/officeDocument/2006/relationships/hyperlink" Target="http://docs.cntd.ru/document/1200013336" TargetMode="External"/><Relationship Id="rId89" Type="http://schemas.openxmlformats.org/officeDocument/2006/relationships/hyperlink" Target="http://docs.cntd.ru/document/5200293" TargetMode="External"/><Relationship Id="rId112" Type="http://schemas.openxmlformats.org/officeDocument/2006/relationships/image" Target="media/image14.jpeg"/><Relationship Id="rId16" Type="http://schemas.openxmlformats.org/officeDocument/2006/relationships/hyperlink" Target="http://docs.cntd.ru/document/1200012873" TargetMode="External"/><Relationship Id="rId107" Type="http://schemas.openxmlformats.org/officeDocument/2006/relationships/image" Target="media/image10.jpeg"/><Relationship Id="rId11" Type="http://schemas.openxmlformats.org/officeDocument/2006/relationships/hyperlink" Target="http://docs.cntd.ru/document/1200003320" TargetMode="External"/><Relationship Id="rId32" Type="http://schemas.openxmlformats.org/officeDocument/2006/relationships/hyperlink" Target="http://docs.cntd.ru/document/1200003933" TargetMode="External"/><Relationship Id="rId37" Type="http://schemas.openxmlformats.org/officeDocument/2006/relationships/hyperlink" Target="http://docs.cntd.ru/document/1200005743" TargetMode="External"/><Relationship Id="rId53" Type="http://schemas.openxmlformats.org/officeDocument/2006/relationships/hyperlink" Target="http://docs.cntd.ru/document/1200013336" TargetMode="External"/><Relationship Id="rId58" Type="http://schemas.openxmlformats.org/officeDocument/2006/relationships/image" Target="media/image3.jpeg"/><Relationship Id="rId74" Type="http://schemas.openxmlformats.org/officeDocument/2006/relationships/hyperlink" Target="http://docs.cntd.ru/document/1200013336" TargetMode="External"/><Relationship Id="rId79" Type="http://schemas.openxmlformats.org/officeDocument/2006/relationships/hyperlink" Target="http://docs.cntd.ru/document/1200013336" TargetMode="External"/><Relationship Id="rId102" Type="http://schemas.openxmlformats.org/officeDocument/2006/relationships/hyperlink" Target="http://docs.cntd.ru/document/9051953" TargetMode="External"/><Relationship Id="rId123" Type="http://schemas.openxmlformats.org/officeDocument/2006/relationships/theme" Target="theme/theme1.xml"/><Relationship Id="rId5" Type="http://schemas.openxmlformats.org/officeDocument/2006/relationships/hyperlink" Target="http://docs.cntd.ru/document/9051953" TargetMode="External"/><Relationship Id="rId61" Type="http://schemas.openxmlformats.org/officeDocument/2006/relationships/hyperlink" Target="http://docs.cntd.ru/document/1200013336" TargetMode="External"/><Relationship Id="rId82" Type="http://schemas.openxmlformats.org/officeDocument/2006/relationships/hyperlink" Target="http://docs.cntd.ru/document/1200005676" TargetMode="External"/><Relationship Id="rId90" Type="http://schemas.openxmlformats.org/officeDocument/2006/relationships/hyperlink" Target="http://docs.cntd.ru/document/1200011570" TargetMode="External"/><Relationship Id="rId95" Type="http://schemas.openxmlformats.org/officeDocument/2006/relationships/hyperlink" Target="http://docs.cntd.ru/document/1200013336" TargetMode="External"/><Relationship Id="rId19" Type="http://schemas.openxmlformats.org/officeDocument/2006/relationships/hyperlink" Target="http://docs.cntd.ru/document/1200017679" TargetMode="External"/><Relationship Id="rId14" Type="http://schemas.openxmlformats.org/officeDocument/2006/relationships/hyperlink" Target="http://docs.cntd.ru/document/1200011570" TargetMode="External"/><Relationship Id="rId22" Type="http://schemas.openxmlformats.org/officeDocument/2006/relationships/hyperlink" Target="http://docs.cntd.ru/document/1200013399" TargetMode="External"/><Relationship Id="rId27" Type="http://schemas.openxmlformats.org/officeDocument/2006/relationships/hyperlink" Target="http://docs.cntd.ru/document/901714256" TargetMode="External"/><Relationship Id="rId30" Type="http://schemas.openxmlformats.org/officeDocument/2006/relationships/hyperlink" Target="http://docs.cntd.ru/document/1200004477" TargetMode="External"/><Relationship Id="rId35" Type="http://schemas.openxmlformats.org/officeDocument/2006/relationships/hyperlink" Target="http://docs.cntd.ru/document/1200006969" TargetMode="External"/><Relationship Id="rId43" Type="http://schemas.openxmlformats.org/officeDocument/2006/relationships/hyperlink" Target="http://docs.cntd.ru/document/1200013336" TargetMode="External"/><Relationship Id="rId48" Type="http://schemas.openxmlformats.org/officeDocument/2006/relationships/hyperlink" Target="http://docs.cntd.ru/document/1200013336" TargetMode="External"/><Relationship Id="rId56" Type="http://schemas.openxmlformats.org/officeDocument/2006/relationships/image" Target="media/image2.jpeg"/><Relationship Id="rId64" Type="http://schemas.openxmlformats.org/officeDocument/2006/relationships/hyperlink" Target="http://docs.cntd.ru/document/1200027239" TargetMode="External"/><Relationship Id="rId69" Type="http://schemas.openxmlformats.org/officeDocument/2006/relationships/hyperlink" Target="http://docs.cntd.ru/document/1200013336" TargetMode="External"/><Relationship Id="rId77" Type="http://schemas.openxmlformats.org/officeDocument/2006/relationships/hyperlink" Target="http://docs.cntd.ru/document/1200013336" TargetMode="External"/><Relationship Id="rId100" Type="http://schemas.openxmlformats.org/officeDocument/2006/relationships/hyperlink" Target="http://docs.cntd.ru/document/1200003320" TargetMode="External"/><Relationship Id="rId105" Type="http://schemas.openxmlformats.org/officeDocument/2006/relationships/hyperlink" Target="http://docs.cntd.ru/document/1200013336" TargetMode="External"/><Relationship Id="rId113" Type="http://schemas.openxmlformats.org/officeDocument/2006/relationships/image" Target="media/image15.jpeg"/><Relationship Id="rId118" Type="http://schemas.openxmlformats.org/officeDocument/2006/relationships/image" Target="media/image20.jpeg"/><Relationship Id="rId8" Type="http://schemas.openxmlformats.org/officeDocument/2006/relationships/hyperlink" Target="http://docs.cntd.ru/document/1200012526" TargetMode="External"/><Relationship Id="rId51" Type="http://schemas.openxmlformats.org/officeDocument/2006/relationships/hyperlink" Target="http://docs.cntd.ru/document/1200013336" TargetMode="External"/><Relationship Id="rId72" Type="http://schemas.openxmlformats.org/officeDocument/2006/relationships/hyperlink" Target="http://docs.cntd.ru/document/1200013336" TargetMode="External"/><Relationship Id="rId80" Type="http://schemas.openxmlformats.org/officeDocument/2006/relationships/hyperlink" Target="http://docs.cntd.ru/document/1200013336" TargetMode="External"/><Relationship Id="rId85" Type="http://schemas.openxmlformats.org/officeDocument/2006/relationships/hyperlink" Target="http://docs.cntd.ru/document/1200013399" TargetMode="External"/><Relationship Id="rId93" Type="http://schemas.openxmlformats.org/officeDocument/2006/relationships/hyperlink" Target="http://docs.cntd.ru/document/1200011570" TargetMode="External"/><Relationship Id="rId98" Type="http://schemas.openxmlformats.org/officeDocument/2006/relationships/hyperlink" Target="http://docs.cntd.ru/document/1200007148" TargetMode="External"/><Relationship Id="rId12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docs.cntd.ru/document/1200004477" TargetMode="External"/><Relationship Id="rId17" Type="http://schemas.openxmlformats.org/officeDocument/2006/relationships/hyperlink" Target="http://docs.cntd.ru/document/1200007148" TargetMode="External"/><Relationship Id="rId25" Type="http://schemas.openxmlformats.org/officeDocument/2006/relationships/image" Target="media/image1.jpeg"/><Relationship Id="rId33" Type="http://schemas.openxmlformats.org/officeDocument/2006/relationships/hyperlink" Target="http://docs.cntd.ru/document/1200013336" TargetMode="External"/><Relationship Id="rId38" Type="http://schemas.openxmlformats.org/officeDocument/2006/relationships/hyperlink" Target="http://docs.cntd.ru/document/1200017679" TargetMode="External"/><Relationship Id="rId46" Type="http://schemas.openxmlformats.org/officeDocument/2006/relationships/hyperlink" Target="http://docs.cntd.ru/document/1200013336" TargetMode="External"/><Relationship Id="rId59" Type="http://schemas.openxmlformats.org/officeDocument/2006/relationships/image" Target="media/image4.jpeg"/><Relationship Id="rId67" Type="http://schemas.openxmlformats.org/officeDocument/2006/relationships/image" Target="media/image7.jpeg"/><Relationship Id="rId103" Type="http://schemas.openxmlformats.org/officeDocument/2006/relationships/hyperlink" Target="http://docs.cntd.ru/document/1200012873" TargetMode="External"/><Relationship Id="rId108" Type="http://schemas.openxmlformats.org/officeDocument/2006/relationships/hyperlink" Target="http://docs.cntd.ru/document/9051953" TargetMode="External"/><Relationship Id="rId116" Type="http://schemas.openxmlformats.org/officeDocument/2006/relationships/image" Target="media/image18.jpeg"/><Relationship Id="rId20" Type="http://schemas.openxmlformats.org/officeDocument/2006/relationships/hyperlink" Target="http://docs.cntd.ru/document/1200005743" TargetMode="External"/><Relationship Id="rId41" Type="http://schemas.openxmlformats.org/officeDocument/2006/relationships/hyperlink" Target="http://docs.cntd.ru/document/1200027239" TargetMode="External"/><Relationship Id="rId54" Type="http://schemas.openxmlformats.org/officeDocument/2006/relationships/hyperlink" Target="http://docs.cntd.ru/document/1200013336" TargetMode="External"/><Relationship Id="rId62" Type="http://schemas.openxmlformats.org/officeDocument/2006/relationships/hyperlink" Target="http://docs.cntd.ru/document/901714256" TargetMode="External"/><Relationship Id="rId70" Type="http://schemas.openxmlformats.org/officeDocument/2006/relationships/hyperlink" Target="http://docs.cntd.ru/document/1200013336" TargetMode="External"/><Relationship Id="rId75" Type="http://schemas.openxmlformats.org/officeDocument/2006/relationships/hyperlink" Target="http://docs.cntd.ru/document/1200003320" TargetMode="External"/><Relationship Id="rId83" Type="http://schemas.openxmlformats.org/officeDocument/2006/relationships/hyperlink" Target="http://docs.cntd.ru/document/1200027239" TargetMode="External"/><Relationship Id="rId88" Type="http://schemas.openxmlformats.org/officeDocument/2006/relationships/hyperlink" Target="http://docs.cntd.ru/document/1200005676" TargetMode="External"/><Relationship Id="rId91" Type="http://schemas.openxmlformats.org/officeDocument/2006/relationships/hyperlink" Target="http://docs.cntd.ru/document/1200011570" TargetMode="External"/><Relationship Id="rId96" Type="http://schemas.openxmlformats.org/officeDocument/2006/relationships/hyperlink" Target="http://docs.cntd.ru/document/1200007148" TargetMode="External"/><Relationship Id="rId111"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docs.cntd.ru/document/5200293" TargetMode="External"/><Relationship Id="rId15" Type="http://schemas.openxmlformats.org/officeDocument/2006/relationships/hyperlink" Target="http://docs.cntd.ru/document/1200006969" TargetMode="External"/><Relationship Id="rId23" Type="http://schemas.openxmlformats.org/officeDocument/2006/relationships/hyperlink" Target="http://docs.cntd.ru/document/1200027239" TargetMode="External"/><Relationship Id="rId28" Type="http://schemas.openxmlformats.org/officeDocument/2006/relationships/hyperlink" Target="http://docs.cntd.ru/document/1200013336" TargetMode="External"/><Relationship Id="rId36" Type="http://schemas.openxmlformats.org/officeDocument/2006/relationships/hyperlink" Target="http://docs.cntd.ru/document/1200013336" TargetMode="External"/><Relationship Id="rId49" Type="http://schemas.openxmlformats.org/officeDocument/2006/relationships/hyperlink" Target="http://docs.cntd.ru/document/1200013336" TargetMode="External"/><Relationship Id="rId57" Type="http://schemas.openxmlformats.org/officeDocument/2006/relationships/hyperlink" Target="http://docs.cntd.ru/document/1200012864" TargetMode="External"/><Relationship Id="rId106" Type="http://schemas.openxmlformats.org/officeDocument/2006/relationships/image" Target="media/image9.jpeg"/><Relationship Id="rId114" Type="http://schemas.openxmlformats.org/officeDocument/2006/relationships/image" Target="media/image16.jpeg"/><Relationship Id="rId119" Type="http://schemas.openxmlformats.org/officeDocument/2006/relationships/image" Target="media/image21.jpeg"/><Relationship Id="rId10" Type="http://schemas.openxmlformats.org/officeDocument/2006/relationships/hyperlink" Target="http://docs.cntd.ru/document/1200006710" TargetMode="External"/><Relationship Id="rId31" Type="http://schemas.openxmlformats.org/officeDocument/2006/relationships/hyperlink" Target="http://docs.cntd.ru/document/1200005743" TargetMode="External"/><Relationship Id="rId44" Type="http://schemas.openxmlformats.org/officeDocument/2006/relationships/hyperlink" Target="http://docs.cntd.ru/document/1200013336" TargetMode="External"/><Relationship Id="rId52" Type="http://schemas.openxmlformats.org/officeDocument/2006/relationships/hyperlink" Target="http://docs.cntd.ru/document/1200013336" TargetMode="External"/><Relationship Id="rId60" Type="http://schemas.openxmlformats.org/officeDocument/2006/relationships/hyperlink" Target="http://docs.cntd.ru/document/1200013336" TargetMode="External"/><Relationship Id="rId65" Type="http://schemas.openxmlformats.org/officeDocument/2006/relationships/image" Target="media/image5.jpeg"/><Relationship Id="rId73" Type="http://schemas.openxmlformats.org/officeDocument/2006/relationships/hyperlink" Target="http://docs.cntd.ru/document/1200013336" TargetMode="External"/><Relationship Id="rId78" Type="http://schemas.openxmlformats.org/officeDocument/2006/relationships/hyperlink" Target="http://docs.cntd.ru/document/1200013336" TargetMode="External"/><Relationship Id="rId81" Type="http://schemas.openxmlformats.org/officeDocument/2006/relationships/hyperlink" Target="http://docs.cntd.ru/document/1200013336" TargetMode="External"/><Relationship Id="rId86" Type="http://schemas.openxmlformats.org/officeDocument/2006/relationships/hyperlink" Target="http://docs.cntd.ru/document/1200005676" TargetMode="External"/><Relationship Id="rId94" Type="http://schemas.openxmlformats.org/officeDocument/2006/relationships/hyperlink" Target="http://docs.cntd.ru/document/1200011570" TargetMode="External"/><Relationship Id="rId99" Type="http://schemas.openxmlformats.org/officeDocument/2006/relationships/hyperlink" Target="http://docs.cntd.ru/document/1200003320" TargetMode="External"/><Relationship Id="rId101" Type="http://schemas.openxmlformats.org/officeDocument/2006/relationships/hyperlink" Target="http://docs.cntd.ru/document/905195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256" TargetMode="External"/><Relationship Id="rId13" Type="http://schemas.openxmlformats.org/officeDocument/2006/relationships/hyperlink" Target="http://docs.cntd.ru/document/1200005676" TargetMode="External"/><Relationship Id="rId18" Type="http://schemas.openxmlformats.org/officeDocument/2006/relationships/hyperlink" Target="http://docs.cntd.ru/document/1200003933" TargetMode="External"/><Relationship Id="rId39" Type="http://schemas.openxmlformats.org/officeDocument/2006/relationships/hyperlink" Target="http://docs.cntd.ru/document/1200013336" TargetMode="External"/><Relationship Id="rId109" Type="http://schemas.openxmlformats.org/officeDocument/2006/relationships/image" Target="media/image11.jpeg"/><Relationship Id="rId34" Type="http://schemas.openxmlformats.org/officeDocument/2006/relationships/hyperlink" Target="http://docs.cntd.ru/document/1200012526" TargetMode="External"/><Relationship Id="rId50" Type="http://schemas.openxmlformats.org/officeDocument/2006/relationships/hyperlink" Target="http://docs.cntd.ru/document/1200013336" TargetMode="External"/><Relationship Id="rId55" Type="http://schemas.openxmlformats.org/officeDocument/2006/relationships/hyperlink" Target="http://docs.cntd.ru/document/1200027239" TargetMode="External"/><Relationship Id="rId76" Type="http://schemas.openxmlformats.org/officeDocument/2006/relationships/hyperlink" Target="http://docs.cntd.ru/document/1200013336" TargetMode="External"/><Relationship Id="rId97" Type="http://schemas.openxmlformats.org/officeDocument/2006/relationships/hyperlink" Target="http://docs.cntd.ru/document/1200006710" TargetMode="External"/><Relationship Id="rId104" Type="http://schemas.openxmlformats.org/officeDocument/2006/relationships/image" Target="media/image8.jpeg"/><Relationship Id="rId120" Type="http://schemas.openxmlformats.org/officeDocument/2006/relationships/image" Target="media/image22.jpeg"/><Relationship Id="rId7" Type="http://schemas.openxmlformats.org/officeDocument/2006/relationships/hyperlink" Target="http://docs.cntd.ru/document/1200012864" TargetMode="External"/><Relationship Id="rId71" Type="http://schemas.openxmlformats.org/officeDocument/2006/relationships/hyperlink" Target="http://docs.cntd.ru/document/1200013336" TargetMode="External"/><Relationship Id="rId92" Type="http://schemas.openxmlformats.org/officeDocument/2006/relationships/hyperlink" Target="http://docs.cntd.ru/document/1200011570" TargetMode="External"/><Relationship Id="rId2" Type="http://schemas.microsoft.com/office/2007/relationships/stylesWithEffects" Target="stylesWithEffects.xml"/><Relationship Id="rId29" Type="http://schemas.openxmlformats.org/officeDocument/2006/relationships/hyperlink" Target="http://docs.cntd.ru/document/1200003320" TargetMode="External"/><Relationship Id="rId24" Type="http://schemas.openxmlformats.org/officeDocument/2006/relationships/hyperlink" Target="http://docs.cntd.ru/document/1200003320" TargetMode="External"/><Relationship Id="rId40" Type="http://schemas.openxmlformats.org/officeDocument/2006/relationships/hyperlink" Target="http://docs.cntd.ru/document/1200012873" TargetMode="External"/><Relationship Id="rId45" Type="http://schemas.openxmlformats.org/officeDocument/2006/relationships/hyperlink" Target="http://docs.cntd.ru/document/1200013336" TargetMode="External"/><Relationship Id="rId66" Type="http://schemas.openxmlformats.org/officeDocument/2006/relationships/image" Target="media/image6.jpeg"/><Relationship Id="rId87" Type="http://schemas.openxmlformats.org/officeDocument/2006/relationships/hyperlink" Target="http://docs.cntd.ru/document/1200013336" TargetMode="External"/><Relationship Id="rId110" Type="http://schemas.openxmlformats.org/officeDocument/2006/relationships/image" Target="media/image12.jpeg"/><Relationship Id="rId115"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8560</Words>
  <Characters>48794</Characters>
  <Application>Microsoft Office Word</Application>
  <DocSecurity>0</DocSecurity>
  <Lines>406</Lines>
  <Paragraphs>114</Paragraphs>
  <ScaleCrop>false</ScaleCrop>
  <Company>Your Company Name</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2014-11-30T16:11:00Z</dcterms:created>
  <dcterms:modified xsi:type="dcterms:W3CDTF">2014-11-30T16:22:00Z</dcterms:modified>
</cp:coreProperties>
</file>